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AD0" w:rsidRDefault="00ED5AD0" w:rsidP="00ED5AD0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ED5AD0" w:rsidRDefault="00ED5AD0" w:rsidP="00ED5AD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51674" w:rsidRDefault="00351674" w:rsidP="0035167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Сельское поселение «</w:t>
      </w:r>
      <w:r w:rsidR="005B30D5">
        <w:rPr>
          <w:rFonts w:ascii="Times New Roman" w:hAnsi="Times New Roman" w:cs="Times New Roman"/>
          <w:sz w:val="28"/>
          <w:szCs w:val="28"/>
        </w:rPr>
        <w:t>Черемховское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51674" w:rsidRDefault="00351674" w:rsidP="0035167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СЕЛЬСКОГО ПОСЕЛЕНИЯ «</w:t>
      </w:r>
      <w:r w:rsidR="005B30D5">
        <w:rPr>
          <w:rFonts w:ascii="Times New Roman" w:hAnsi="Times New Roman" w:cs="Times New Roman"/>
          <w:b/>
          <w:sz w:val="28"/>
          <w:szCs w:val="28"/>
        </w:rPr>
        <w:t>ЧЕРЕМХОВСКОЕ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351674" w:rsidRDefault="00351674" w:rsidP="0035167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30D5" w:rsidRDefault="00ED5AD0" w:rsidP="0035167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51674" w:rsidRDefault="00351674" w:rsidP="00ED5A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«    »                20__ г. </w:t>
      </w:r>
      <w:r w:rsidR="005B30D5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ED5AD0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№ </w:t>
      </w:r>
    </w:p>
    <w:p w:rsidR="00ED5AD0" w:rsidRDefault="00ED5AD0" w:rsidP="00ED5A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Черемхово</w:t>
      </w:r>
    </w:p>
    <w:p w:rsidR="00351674" w:rsidRDefault="00351674" w:rsidP="0035167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51674" w:rsidRDefault="00351674" w:rsidP="0035167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«Правила землепользования и застройки» сельского </w:t>
      </w:r>
      <w:r w:rsidR="005B30D5">
        <w:rPr>
          <w:rFonts w:ascii="Times New Roman" w:hAnsi="Times New Roman" w:cs="Times New Roman"/>
          <w:b/>
          <w:sz w:val="28"/>
          <w:szCs w:val="28"/>
        </w:rPr>
        <w:t>поселения «Черемховское</w:t>
      </w:r>
      <w:r>
        <w:rPr>
          <w:rFonts w:ascii="Times New Roman" w:hAnsi="Times New Roman" w:cs="Times New Roman"/>
          <w:b/>
          <w:sz w:val="28"/>
          <w:szCs w:val="28"/>
        </w:rPr>
        <w:t xml:space="preserve">»  </w:t>
      </w:r>
    </w:p>
    <w:p w:rsidR="00351674" w:rsidRDefault="00351674" w:rsidP="0035167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1674" w:rsidRDefault="00351674" w:rsidP="0035167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№131-ФЗ от 06 октября 2003 г. «Об общих принципах организации местного самоуправления в Российской Федерации», Уставом сельского поселения «</w:t>
      </w:r>
      <w:r w:rsidR="005B30D5">
        <w:rPr>
          <w:rFonts w:ascii="Times New Roman" w:hAnsi="Times New Roman" w:cs="Times New Roman"/>
          <w:sz w:val="28"/>
          <w:szCs w:val="28"/>
        </w:rPr>
        <w:t>Черемховское</w:t>
      </w:r>
      <w:r>
        <w:rPr>
          <w:rFonts w:ascii="Times New Roman" w:hAnsi="Times New Roman" w:cs="Times New Roman"/>
          <w:sz w:val="28"/>
          <w:szCs w:val="28"/>
        </w:rPr>
        <w:t>», Градостроительным кодексом ст. 33, Правилами землепользования и застройки администрации сельского поселения «</w:t>
      </w:r>
      <w:r w:rsidR="005B30D5">
        <w:rPr>
          <w:rFonts w:ascii="Times New Roman" w:hAnsi="Times New Roman" w:cs="Times New Roman"/>
          <w:sz w:val="28"/>
          <w:szCs w:val="28"/>
        </w:rPr>
        <w:t>Черемховское</w:t>
      </w:r>
      <w:r>
        <w:rPr>
          <w:rFonts w:ascii="Times New Roman" w:hAnsi="Times New Roman" w:cs="Times New Roman"/>
          <w:sz w:val="28"/>
          <w:szCs w:val="28"/>
        </w:rPr>
        <w:t>» №</w:t>
      </w:r>
      <w:r w:rsidR="005B30D5">
        <w:rPr>
          <w:rFonts w:ascii="Times New Roman" w:hAnsi="Times New Roman" w:cs="Times New Roman"/>
          <w:sz w:val="28"/>
          <w:szCs w:val="28"/>
        </w:rPr>
        <w:t xml:space="preserve"> 18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5B30D5">
        <w:rPr>
          <w:rFonts w:ascii="Times New Roman" w:hAnsi="Times New Roman" w:cs="Times New Roman"/>
          <w:sz w:val="28"/>
          <w:szCs w:val="28"/>
        </w:rPr>
        <w:t>28 января 2016</w:t>
      </w:r>
      <w:r>
        <w:rPr>
          <w:rFonts w:ascii="Times New Roman" w:hAnsi="Times New Roman" w:cs="Times New Roman"/>
          <w:sz w:val="28"/>
          <w:szCs w:val="28"/>
        </w:rPr>
        <w:t xml:space="preserve"> г. Совет решил:</w:t>
      </w:r>
    </w:p>
    <w:p w:rsidR="00351674" w:rsidRDefault="00351674" w:rsidP="0035167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изменения в «Правила землепользования и застройки» сельского поселения «</w:t>
      </w:r>
      <w:r w:rsidR="005B30D5">
        <w:rPr>
          <w:rFonts w:ascii="Times New Roman" w:hAnsi="Times New Roman" w:cs="Times New Roman"/>
          <w:sz w:val="28"/>
          <w:szCs w:val="28"/>
        </w:rPr>
        <w:t>Черемховское»</w:t>
      </w:r>
      <w:r>
        <w:rPr>
          <w:rFonts w:ascii="Times New Roman" w:hAnsi="Times New Roman" w:cs="Times New Roman"/>
          <w:sz w:val="28"/>
          <w:szCs w:val="28"/>
        </w:rPr>
        <w:t>, а именно:</w:t>
      </w:r>
    </w:p>
    <w:p w:rsidR="00B47818" w:rsidRDefault="00B47818" w:rsidP="00B4781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1674" w:rsidRDefault="00837DCD" w:rsidP="00351674">
      <w:pPr>
        <w:numPr>
          <w:ilvl w:val="1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Исключить земельный участок</w:t>
      </w:r>
      <w:r w:rsidR="00351674">
        <w:rPr>
          <w:rFonts w:ascii="Times New Roman" w:hAnsi="Times New Roman" w:cs="Times New Roman"/>
          <w:sz w:val="28"/>
          <w:szCs w:val="28"/>
        </w:rPr>
        <w:t xml:space="preserve"> с кадастровым номером 75:10:</w:t>
      </w:r>
      <w:r w:rsidR="005B30D5">
        <w:rPr>
          <w:rFonts w:ascii="Times New Roman" w:hAnsi="Times New Roman" w:cs="Times New Roman"/>
          <w:sz w:val="28"/>
          <w:szCs w:val="28"/>
        </w:rPr>
        <w:t>000000:634</w:t>
      </w:r>
      <w:r>
        <w:rPr>
          <w:rFonts w:ascii="Times New Roman" w:hAnsi="Times New Roman" w:cs="Times New Roman"/>
          <w:sz w:val="28"/>
          <w:szCs w:val="28"/>
        </w:rPr>
        <w:t xml:space="preserve"> из территориальной зоны отдыха и оздоровления (Р-5)</w:t>
      </w:r>
      <w:r w:rsidR="00351674">
        <w:rPr>
          <w:rFonts w:ascii="Times New Roman" w:hAnsi="Times New Roman" w:cs="Times New Roman"/>
          <w:sz w:val="28"/>
          <w:szCs w:val="28"/>
        </w:rPr>
        <w:t xml:space="preserve">, расположенного по адресу: Забайкальский край, Красночикойский район, село </w:t>
      </w:r>
      <w:r w:rsidR="005B30D5">
        <w:rPr>
          <w:rFonts w:ascii="Times New Roman" w:hAnsi="Times New Roman" w:cs="Times New Roman"/>
          <w:sz w:val="28"/>
          <w:szCs w:val="28"/>
        </w:rPr>
        <w:t>Ямаровка</w:t>
      </w:r>
      <w:r w:rsidR="00351674">
        <w:rPr>
          <w:rFonts w:ascii="Times New Roman" w:hAnsi="Times New Roman" w:cs="Times New Roman"/>
          <w:sz w:val="28"/>
          <w:szCs w:val="28"/>
        </w:rPr>
        <w:t xml:space="preserve">, </w:t>
      </w:r>
      <w:r w:rsidR="00B47818">
        <w:rPr>
          <w:rFonts w:ascii="Times New Roman" w:hAnsi="Times New Roman" w:cs="Times New Roman"/>
          <w:sz w:val="28"/>
          <w:szCs w:val="28"/>
        </w:rPr>
        <w:t>ул. Центральная, 32</w:t>
      </w:r>
      <w:r>
        <w:rPr>
          <w:rFonts w:ascii="Times New Roman" w:hAnsi="Times New Roman" w:cs="Times New Roman"/>
          <w:sz w:val="28"/>
          <w:szCs w:val="28"/>
        </w:rPr>
        <w:t xml:space="preserve">и включить в территориальную </w:t>
      </w:r>
      <w:r w:rsidR="00675856">
        <w:rPr>
          <w:rFonts w:ascii="Times New Roman" w:hAnsi="Times New Roman" w:cs="Times New Roman"/>
          <w:sz w:val="28"/>
          <w:szCs w:val="28"/>
        </w:rPr>
        <w:t xml:space="preserve"> зону </w:t>
      </w:r>
      <w:r w:rsidR="005B30D5">
        <w:rPr>
          <w:rFonts w:ascii="Times New Roman" w:hAnsi="Times New Roman" w:cs="Times New Roman"/>
          <w:sz w:val="28"/>
          <w:szCs w:val="28"/>
        </w:rPr>
        <w:t>делового, общественного и коммерческого назначения (ОД-1)</w:t>
      </w:r>
      <w:r w:rsidR="00675856">
        <w:rPr>
          <w:rFonts w:ascii="Times New Roman" w:hAnsi="Times New Roman" w:cs="Times New Roman"/>
          <w:sz w:val="28"/>
          <w:szCs w:val="28"/>
        </w:rPr>
        <w:t>.</w:t>
      </w:r>
    </w:p>
    <w:p w:rsidR="00B47818" w:rsidRDefault="00B47818" w:rsidP="00B47818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51674" w:rsidRDefault="00351674" w:rsidP="003516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2.Настоящее решение обнародовать.</w:t>
      </w:r>
    </w:p>
    <w:p w:rsidR="00351674" w:rsidRDefault="00351674" w:rsidP="0035167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51674" w:rsidRDefault="00351674" w:rsidP="0035167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51674" w:rsidRDefault="00351674" w:rsidP="0035167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51674" w:rsidRDefault="00351674" w:rsidP="003516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сельского</w:t>
      </w:r>
    </w:p>
    <w:p w:rsidR="00351674" w:rsidRDefault="00351674" w:rsidP="003516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«</w:t>
      </w:r>
      <w:r w:rsidR="00B47818">
        <w:rPr>
          <w:rFonts w:ascii="Times New Roman" w:hAnsi="Times New Roman" w:cs="Times New Roman"/>
          <w:sz w:val="28"/>
          <w:szCs w:val="28"/>
        </w:rPr>
        <w:t>Черемховское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47818">
        <w:rPr>
          <w:rFonts w:ascii="Times New Roman" w:hAnsi="Times New Roman" w:cs="Times New Roman"/>
          <w:sz w:val="28"/>
          <w:szCs w:val="28"/>
        </w:rPr>
        <w:t>Л. А. Столярова</w:t>
      </w:r>
    </w:p>
    <w:p w:rsidR="00351674" w:rsidRDefault="00351674" w:rsidP="00351674"/>
    <w:p w:rsidR="00351674" w:rsidRDefault="00351674" w:rsidP="00351674"/>
    <w:p w:rsidR="00351674" w:rsidRDefault="00351674" w:rsidP="00351674"/>
    <w:p w:rsidR="00351674" w:rsidRDefault="00351674" w:rsidP="00351674"/>
    <w:p w:rsidR="00351674" w:rsidRDefault="00351674" w:rsidP="00351674"/>
    <w:p w:rsidR="00351674" w:rsidRDefault="00351674" w:rsidP="00351674"/>
    <w:p w:rsidR="00351674" w:rsidRDefault="00351674" w:rsidP="00351674"/>
    <w:p w:rsidR="003C5168" w:rsidRDefault="003C5168"/>
    <w:sectPr w:rsidR="003C5168" w:rsidSect="00F72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CA7E17"/>
    <w:multiLevelType w:val="multilevel"/>
    <w:tmpl w:val="25825F8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351674"/>
    <w:rsid w:val="00351674"/>
    <w:rsid w:val="003C5168"/>
    <w:rsid w:val="005B30D5"/>
    <w:rsid w:val="00675856"/>
    <w:rsid w:val="00837DCD"/>
    <w:rsid w:val="00B47818"/>
    <w:rsid w:val="00C00AAD"/>
    <w:rsid w:val="00E9168F"/>
    <w:rsid w:val="00ED5AD0"/>
    <w:rsid w:val="00F721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1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16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14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Валентина</cp:lastModifiedBy>
  <cp:revision>2</cp:revision>
  <dcterms:created xsi:type="dcterms:W3CDTF">2019-07-16T02:56:00Z</dcterms:created>
  <dcterms:modified xsi:type="dcterms:W3CDTF">2019-07-16T02:56:00Z</dcterms:modified>
</cp:coreProperties>
</file>