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A86" w:rsidRPr="002D7119" w:rsidRDefault="00C00A86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246AF7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ноября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516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39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107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86" w:rsidRDefault="00C00A86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516B3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38">
        <w:rPr>
          <w:rFonts w:ascii="Times New Roman" w:hAnsi="Times New Roman" w:cs="Times New Roman"/>
          <w:sz w:val="28"/>
          <w:szCs w:val="28"/>
        </w:rPr>
        <w:t>в соответствии со статьей 135 Трудового кодекса Российской Федерации</w:t>
      </w:r>
      <w:r w:rsidR="002B157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15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B1572">
        <w:rPr>
          <w:rFonts w:ascii="Times New Roman" w:hAnsi="Times New Roman" w:cs="Times New Roman"/>
          <w:sz w:val="28"/>
          <w:szCs w:val="28"/>
        </w:rPr>
        <w:t xml:space="preserve">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 w:rsidR="002B1572"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 w:rsidR="002B1572"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F422A6">
        <w:rPr>
          <w:rFonts w:ascii="Times New Roman" w:hAnsi="Times New Roman" w:cs="Times New Roman"/>
          <w:sz w:val="28"/>
          <w:szCs w:val="28"/>
        </w:rPr>
        <w:t>6051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36BFE">
        <w:rPr>
          <w:rFonts w:ascii="Times New Roman" w:hAnsi="Times New Roman" w:cs="Times New Roman"/>
          <w:sz w:val="28"/>
          <w:szCs w:val="28"/>
        </w:rPr>
        <w:t>6</w:t>
      </w:r>
      <w:r w:rsidR="00F422A6">
        <w:rPr>
          <w:rFonts w:ascii="Times New Roman" w:hAnsi="Times New Roman" w:cs="Times New Roman"/>
          <w:sz w:val="28"/>
          <w:szCs w:val="28"/>
        </w:rPr>
        <w:t>354 рубля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036BFE">
        <w:rPr>
          <w:rFonts w:ascii="Times New Roman" w:hAnsi="Times New Roman" w:cs="Times New Roman"/>
          <w:sz w:val="28"/>
          <w:szCs w:val="28"/>
        </w:rPr>
        <w:t xml:space="preserve"> </w:t>
      </w:r>
      <w:r w:rsidR="00F422A6">
        <w:rPr>
          <w:rFonts w:ascii="Times New Roman" w:hAnsi="Times New Roman" w:cs="Times New Roman"/>
          <w:sz w:val="28"/>
          <w:szCs w:val="28"/>
        </w:rPr>
        <w:t>ноябр</w:t>
      </w:r>
      <w:r w:rsidR="00036BF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036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269C6"/>
    <w:rsid w:val="00036BFE"/>
    <w:rsid w:val="00042580"/>
    <w:rsid w:val="00050391"/>
    <w:rsid w:val="000A4DF9"/>
    <w:rsid w:val="000B0F5B"/>
    <w:rsid w:val="000C30C5"/>
    <w:rsid w:val="000F3257"/>
    <w:rsid w:val="00122399"/>
    <w:rsid w:val="001B545C"/>
    <w:rsid w:val="00215798"/>
    <w:rsid w:val="00225A21"/>
    <w:rsid w:val="00246AF7"/>
    <w:rsid w:val="00253EBF"/>
    <w:rsid w:val="0025404C"/>
    <w:rsid w:val="002B1572"/>
    <w:rsid w:val="002B1D96"/>
    <w:rsid w:val="002D0D2A"/>
    <w:rsid w:val="002D7119"/>
    <w:rsid w:val="003523EB"/>
    <w:rsid w:val="003613CD"/>
    <w:rsid w:val="00373B18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6B4DE2"/>
    <w:rsid w:val="00750A7C"/>
    <w:rsid w:val="007516B3"/>
    <w:rsid w:val="007620E5"/>
    <w:rsid w:val="007F135F"/>
    <w:rsid w:val="008903E0"/>
    <w:rsid w:val="008A49A5"/>
    <w:rsid w:val="008C0D52"/>
    <w:rsid w:val="00A22E10"/>
    <w:rsid w:val="00A30C04"/>
    <w:rsid w:val="00A607B9"/>
    <w:rsid w:val="00A65571"/>
    <w:rsid w:val="00AA06EC"/>
    <w:rsid w:val="00AB2344"/>
    <w:rsid w:val="00AC431C"/>
    <w:rsid w:val="00B4001B"/>
    <w:rsid w:val="00B4754C"/>
    <w:rsid w:val="00B539D3"/>
    <w:rsid w:val="00BE3F29"/>
    <w:rsid w:val="00C00A86"/>
    <w:rsid w:val="00C24510"/>
    <w:rsid w:val="00C553A1"/>
    <w:rsid w:val="00CD65A9"/>
    <w:rsid w:val="00D60641"/>
    <w:rsid w:val="00DA74FD"/>
    <w:rsid w:val="00DE48BB"/>
    <w:rsid w:val="00EC269D"/>
    <w:rsid w:val="00EF3FCD"/>
    <w:rsid w:val="00F422A6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4</cp:revision>
  <cp:lastPrinted>2023-11-22T01:35:00Z</cp:lastPrinted>
  <dcterms:created xsi:type="dcterms:W3CDTF">2023-11-22T01:35:00Z</dcterms:created>
  <dcterms:modified xsi:type="dcterms:W3CDTF">2023-11-22T01:35:00Z</dcterms:modified>
</cp:coreProperties>
</file>