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A9" w:rsidRPr="00B7743E" w:rsidRDefault="00876FA9" w:rsidP="00876F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Сельское поселение «Черемховское»</w:t>
      </w:r>
    </w:p>
    <w:p w:rsidR="00876FA9" w:rsidRPr="00EB23DC" w:rsidRDefault="00876FA9" w:rsidP="00876F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«ЧЕРЕМХОВСКОЕ»</w:t>
      </w:r>
    </w:p>
    <w:p w:rsidR="00876FA9" w:rsidRPr="00B7743E" w:rsidRDefault="00876FA9" w:rsidP="00876F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FA9" w:rsidRPr="00B7743E" w:rsidRDefault="00876FA9" w:rsidP="00876F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FA9" w:rsidRPr="00B7743E" w:rsidRDefault="00876FA9" w:rsidP="00876F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743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876FA9" w:rsidRPr="005D4EC8" w:rsidRDefault="00FB0770" w:rsidP="00876F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03 марта</w:t>
      </w:r>
      <w:r w:rsidR="00876FA9">
        <w:rPr>
          <w:rFonts w:ascii="Times New Roman" w:eastAsia="Times New Roman" w:hAnsi="Times New Roman" w:cs="Times New Roman"/>
          <w:b/>
          <w:sz w:val="28"/>
          <w:szCs w:val="28"/>
        </w:rPr>
        <w:t xml:space="preserve"> 2022</w:t>
      </w:r>
      <w:r w:rsidR="00876FA9" w:rsidRPr="005D4EC8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876FA9"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  <w:r w:rsidR="007034C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876FA9" w:rsidRPr="005D4EC8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7034C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876FA9" w:rsidRPr="00B7743E" w:rsidRDefault="00876FA9" w:rsidP="00876F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743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Черемхово</w:t>
      </w:r>
    </w:p>
    <w:p w:rsidR="00876FA9" w:rsidRDefault="00876FA9" w:rsidP="00876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FA9" w:rsidRDefault="00876FA9" w:rsidP="00876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FA9" w:rsidRDefault="006E58FD" w:rsidP="00876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Постановления Администрации сельского поселения «Черемховское» от 31.01.2022 г. №2 «Об </w:t>
      </w:r>
      <w:r w:rsidR="002B1BB0">
        <w:rPr>
          <w:rFonts w:ascii="Times New Roman" w:hAnsi="Times New Roman" w:cs="Times New Roman"/>
          <w:b/>
          <w:sz w:val="28"/>
          <w:szCs w:val="28"/>
        </w:rPr>
        <w:t>отклонении</w:t>
      </w:r>
      <w:r w:rsidR="00703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FA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034C0">
        <w:rPr>
          <w:rFonts w:ascii="Times New Roman" w:hAnsi="Times New Roman" w:cs="Times New Roman"/>
          <w:b/>
          <w:sz w:val="28"/>
          <w:szCs w:val="28"/>
        </w:rPr>
        <w:t>направлени</w:t>
      </w:r>
      <w:r w:rsidR="00876FA9">
        <w:rPr>
          <w:rFonts w:ascii="Times New Roman" w:hAnsi="Times New Roman" w:cs="Times New Roman"/>
          <w:b/>
          <w:sz w:val="28"/>
          <w:szCs w:val="28"/>
        </w:rPr>
        <w:t xml:space="preserve">и на доработку </w:t>
      </w:r>
      <w:r w:rsidR="00876FA9" w:rsidRPr="00876FA9">
        <w:rPr>
          <w:rFonts w:ascii="Times New Roman" w:hAnsi="Times New Roman" w:cs="Times New Roman"/>
          <w:b/>
          <w:sz w:val="28"/>
          <w:szCs w:val="28"/>
        </w:rPr>
        <w:t xml:space="preserve">документации по планировке территории (Проект планировки территории и проект межевания территории) для размещения линейного объекта: «Строительство автомобильной дороги необщего пользования </w:t>
      </w:r>
      <w:proofErr w:type="spellStart"/>
      <w:r w:rsidR="00876FA9" w:rsidRPr="00876FA9">
        <w:rPr>
          <w:rFonts w:ascii="Times New Roman" w:hAnsi="Times New Roman" w:cs="Times New Roman"/>
          <w:b/>
          <w:sz w:val="28"/>
          <w:szCs w:val="28"/>
        </w:rPr>
        <w:t>Зашулан-Гыршелун</w:t>
      </w:r>
      <w:proofErr w:type="spellEnd"/>
      <w:r w:rsidR="00876FA9" w:rsidRPr="00876FA9">
        <w:rPr>
          <w:rFonts w:ascii="Times New Roman" w:hAnsi="Times New Roman" w:cs="Times New Roman"/>
          <w:b/>
          <w:sz w:val="28"/>
          <w:szCs w:val="28"/>
        </w:rPr>
        <w:t xml:space="preserve"> в Красночикойском и </w:t>
      </w:r>
      <w:proofErr w:type="spellStart"/>
      <w:r w:rsidR="00876FA9" w:rsidRPr="00876FA9">
        <w:rPr>
          <w:rFonts w:ascii="Times New Roman" w:hAnsi="Times New Roman" w:cs="Times New Roman"/>
          <w:b/>
          <w:sz w:val="28"/>
          <w:szCs w:val="28"/>
        </w:rPr>
        <w:t>Хилокском</w:t>
      </w:r>
      <w:proofErr w:type="spellEnd"/>
      <w:r w:rsidR="00876FA9" w:rsidRPr="00876FA9">
        <w:rPr>
          <w:rFonts w:ascii="Times New Roman" w:hAnsi="Times New Roman" w:cs="Times New Roman"/>
          <w:b/>
          <w:sz w:val="28"/>
          <w:szCs w:val="28"/>
        </w:rPr>
        <w:t xml:space="preserve"> районах Забайкальского края (Участок </w:t>
      </w:r>
      <w:r w:rsidR="00876FA9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="00876FA9" w:rsidRPr="00876FA9">
        <w:rPr>
          <w:rFonts w:ascii="Times New Roman" w:hAnsi="Times New Roman" w:cs="Times New Roman"/>
          <w:b/>
          <w:sz w:val="28"/>
          <w:szCs w:val="28"/>
        </w:rPr>
        <w:t>ПК</w:t>
      </w:r>
      <w:proofErr w:type="gramStart"/>
      <w:r w:rsidR="00876FA9" w:rsidRPr="00876FA9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  <w:r w:rsidR="00876FA9" w:rsidRPr="00876FA9">
        <w:rPr>
          <w:rFonts w:ascii="Times New Roman" w:hAnsi="Times New Roman" w:cs="Times New Roman"/>
          <w:b/>
          <w:sz w:val="28"/>
          <w:szCs w:val="28"/>
        </w:rPr>
        <w:t>+00 - ПК146+40,9, Участок № 2 ПК146+40,9 – ПК613+30,75)</w:t>
      </w:r>
      <w:r w:rsidR="002B1BB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утратившим силу</w:t>
      </w:r>
    </w:p>
    <w:p w:rsidR="00876FA9" w:rsidRDefault="00876FA9" w:rsidP="009C2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49" w:rsidRDefault="009C2549" w:rsidP="009C2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соответст</w:t>
      </w:r>
      <w:r>
        <w:rPr>
          <w:rFonts w:ascii="Times New Roman" w:hAnsi="Times New Roman" w:cs="Times New Roman"/>
          <w:sz w:val="28"/>
          <w:szCs w:val="28"/>
        </w:rPr>
        <w:t>вии с Федеральным законом Российской Федерации от 0</w:t>
      </w:r>
      <w:r w:rsidRPr="00113B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.10.2003 </w:t>
      </w:r>
      <w:hyperlink r:id="rId4" w:history="1">
        <w:r w:rsidRPr="00113BBD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113BB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B90079">
        <w:rPr>
          <w:rFonts w:ascii="Times New Roman" w:hAnsi="Times New Roman" w:cs="Times New Roman"/>
          <w:sz w:val="28"/>
          <w:szCs w:val="28"/>
        </w:rPr>
        <w:t xml:space="preserve"> ст.42 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238B">
        <w:rPr>
          <w:rFonts w:ascii="Times New Roman" w:hAnsi="Times New Roman" w:cs="Times New Roman"/>
          <w:sz w:val="28"/>
          <w:szCs w:val="28"/>
        </w:rPr>
        <w:t xml:space="preserve"> п. 10 ст. 45, частями 12.1, 12.7, 12.8 ст. 45, </w:t>
      </w:r>
      <w:r w:rsidR="007B4A44">
        <w:rPr>
          <w:rFonts w:ascii="Times New Roman" w:hAnsi="Times New Roman" w:cs="Times New Roman"/>
          <w:sz w:val="28"/>
          <w:szCs w:val="28"/>
        </w:rPr>
        <w:t>ч. 13 ст. 46, ч. 13.1 ст. 46</w:t>
      </w:r>
      <w:r w:rsidRPr="00B9007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радостроительного кодекса</w:t>
      </w:r>
      <w:r w:rsidRPr="00B90079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, Уставом сельского поселения «Черемховское», </w:t>
      </w:r>
      <w:r w:rsidR="006E58FD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Красночикойского района №38ж-2022 от 22.02.2022 г. </w:t>
      </w:r>
      <w:r w:rsidR="00384710" w:rsidRPr="00876FA9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113BBD">
        <w:rPr>
          <w:rFonts w:ascii="Times New Roman" w:hAnsi="Times New Roman" w:cs="Times New Roman"/>
          <w:sz w:val="28"/>
          <w:szCs w:val="28"/>
        </w:rPr>
        <w:t>:</w:t>
      </w:r>
    </w:p>
    <w:p w:rsidR="009C2549" w:rsidRPr="009C2549" w:rsidRDefault="009C2549" w:rsidP="009C2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549">
        <w:rPr>
          <w:rFonts w:ascii="Times New Roman" w:hAnsi="Times New Roman" w:cs="Times New Roman"/>
          <w:sz w:val="28"/>
          <w:szCs w:val="28"/>
        </w:rPr>
        <w:t xml:space="preserve">1. </w:t>
      </w:r>
      <w:r w:rsidR="006E58FD">
        <w:rPr>
          <w:rFonts w:ascii="Times New Roman" w:hAnsi="Times New Roman" w:cs="Times New Roman"/>
          <w:sz w:val="28"/>
          <w:szCs w:val="28"/>
        </w:rPr>
        <w:t>Признать Постановление Администрации сельского поселения «Черемховское» от 31.01.2022г. №2 «Об отклонении и направлении на доработку документации</w:t>
      </w:r>
      <w:r w:rsidRPr="009C2549">
        <w:rPr>
          <w:rFonts w:ascii="Times New Roman" w:hAnsi="Times New Roman" w:cs="Times New Roman"/>
          <w:sz w:val="28"/>
          <w:szCs w:val="28"/>
        </w:rPr>
        <w:t xml:space="preserve"> по планировке территории (Проект планировки территории и проект межевания территории) для размещения линейного объекта: «Строительство автомобильной дороги необщего пользования </w:t>
      </w:r>
      <w:proofErr w:type="spellStart"/>
      <w:r w:rsidRPr="009C2549">
        <w:rPr>
          <w:rFonts w:ascii="Times New Roman" w:hAnsi="Times New Roman" w:cs="Times New Roman"/>
          <w:sz w:val="28"/>
          <w:szCs w:val="28"/>
        </w:rPr>
        <w:t>Зашулан-Гыршелун</w:t>
      </w:r>
      <w:proofErr w:type="spellEnd"/>
      <w:r w:rsidRPr="009C2549">
        <w:rPr>
          <w:rFonts w:ascii="Times New Roman" w:hAnsi="Times New Roman" w:cs="Times New Roman"/>
          <w:sz w:val="28"/>
          <w:szCs w:val="28"/>
        </w:rPr>
        <w:t xml:space="preserve"> в Красночикойском и </w:t>
      </w:r>
      <w:proofErr w:type="spellStart"/>
      <w:r w:rsidRPr="009C2549">
        <w:rPr>
          <w:rFonts w:ascii="Times New Roman" w:hAnsi="Times New Roman" w:cs="Times New Roman"/>
          <w:sz w:val="28"/>
          <w:szCs w:val="28"/>
        </w:rPr>
        <w:t>Хилокском</w:t>
      </w:r>
      <w:proofErr w:type="spellEnd"/>
      <w:r w:rsidRPr="009C2549">
        <w:rPr>
          <w:rFonts w:ascii="Times New Roman" w:hAnsi="Times New Roman" w:cs="Times New Roman"/>
          <w:sz w:val="28"/>
          <w:szCs w:val="28"/>
        </w:rPr>
        <w:t xml:space="preserve"> районах Забайкальского края (Участок №1 ПК0+00 - ПК146+40,9, Участ</w:t>
      </w:r>
      <w:r w:rsidR="006E58FD">
        <w:rPr>
          <w:rFonts w:ascii="Times New Roman" w:hAnsi="Times New Roman" w:cs="Times New Roman"/>
          <w:sz w:val="28"/>
          <w:szCs w:val="28"/>
        </w:rPr>
        <w:t>ок № 2 ПК146+40,9 – ПК613+30,75)» утратившим силу</w:t>
      </w:r>
      <w:r w:rsidR="00253095">
        <w:rPr>
          <w:rFonts w:ascii="Times New Roman" w:hAnsi="Times New Roman" w:cs="Times New Roman"/>
          <w:sz w:val="28"/>
          <w:szCs w:val="28"/>
        </w:rPr>
        <w:t xml:space="preserve"> по основаниям, изложенным в Протесте Прокуратуры Красночикойского района №38ж-2022 от 22.02.22г</w:t>
      </w:r>
      <w:r w:rsidRPr="009C2549">
        <w:rPr>
          <w:rFonts w:ascii="Times New Roman" w:hAnsi="Times New Roman" w:cs="Times New Roman"/>
          <w:sz w:val="28"/>
          <w:szCs w:val="28"/>
        </w:rPr>
        <w:t>.</w:t>
      </w:r>
    </w:p>
    <w:p w:rsidR="00876FA9" w:rsidRPr="00876FA9" w:rsidRDefault="00253095" w:rsidP="00876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FA9" w:rsidRPr="00876FA9">
        <w:rPr>
          <w:rFonts w:ascii="Times New Roman" w:hAnsi="Times New Roman" w:cs="Times New Roman"/>
          <w:sz w:val="28"/>
          <w:szCs w:val="28"/>
        </w:rPr>
        <w:t xml:space="preserve">. Настоящее </w:t>
      </w:r>
      <w:r w:rsidR="00876FA9">
        <w:rPr>
          <w:rFonts w:ascii="Times New Roman" w:hAnsi="Times New Roman" w:cs="Times New Roman"/>
          <w:sz w:val="28"/>
          <w:szCs w:val="28"/>
        </w:rPr>
        <w:t>постановл</w:t>
      </w:r>
      <w:r w:rsidR="00876FA9" w:rsidRPr="00876FA9">
        <w:rPr>
          <w:rFonts w:ascii="Times New Roman" w:hAnsi="Times New Roman" w:cs="Times New Roman"/>
          <w:sz w:val="28"/>
          <w:szCs w:val="28"/>
        </w:rPr>
        <w:t>ение вступае</w:t>
      </w:r>
      <w:r w:rsidR="00876FA9">
        <w:rPr>
          <w:rFonts w:ascii="Times New Roman" w:hAnsi="Times New Roman" w:cs="Times New Roman"/>
          <w:sz w:val="28"/>
          <w:szCs w:val="28"/>
        </w:rPr>
        <w:t xml:space="preserve">т в силу после его официального </w:t>
      </w:r>
      <w:r w:rsidR="00876FA9" w:rsidRPr="00876FA9">
        <w:rPr>
          <w:rFonts w:ascii="Times New Roman" w:hAnsi="Times New Roman" w:cs="Times New Roman"/>
          <w:sz w:val="28"/>
          <w:szCs w:val="28"/>
        </w:rPr>
        <w:t>опубликования (обнародования)</w:t>
      </w:r>
      <w:r w:rsidR="00876FA9" w:rsidRPr="00876FA9">
        <w:rPr>
          <w:rFonts w:ascii="Times New Roman" w:hAnsi="Times New Roman" w:cs="Times New Roman"/>
          <w:i/>
          <w:sz w:val="28"/>
          <w:szCs w:val="28"/>
        </w:rPr>
        <w:t>.</w:t>
      </w:r>
    </w:p>
    <w:p w:rsidR="00876FA9" w:rsidRPr="00113BBD" w:rsidRDefault="00253095" w:rsidP="00876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876FA9" w:rsidRPr="00876FA9">
        <w:rPr>
          <w:rFonts w:ascii="Times New Roman" w:hAnsi="Times New Roman" w:cs="Times New Roman"/>
          <w:sz w:val="28"/>
          <w:szCs w:val="28"/>
        </w:rPr>
        <w:t xml:space="preserve">. Настоящее </w:t>
      </w:r>
      <w:r w:rsidR="00876FA9">
        <w:rPr>
          <w:rFonts w:ascii="Times New Roman" w:hAnsi="Times New Roman" w:cs="Times New Roman"/>
          <w:sz w:val="28"/>
          <w:szCs w:val="28"/>
        </w:rPr>
        <w:t>постановл</w:t>
      </w:r>
      <w:r w:rsidR="00876FA9" w:rsidRPr="00876FA9">
        <w:rPr>
          <w:rFonts w:ascii="Times New Roman" w:hAnsi="Times New Roman" w:cs="Times New Roman"/>
          <w:sz w:val="28"/>
          <w:szCs w:val="28"/>
        </w:rPr>
        <w:t xml:space="preserve">ение опубликовать (обнародовать) на информационном стенде и на официальном сайте администрации сельского поселения «Черемховское» </w:t>
      </w:r>
      <w:hyperlink r:id="rId5" w:tgtFrame="_blank" w:history="1">
        <w:r w:rsidR="00876FA9" w:rsidRPr="00876FA9">
          <w:rPr>
            <w:rStyle w:val="a4"/>
            <w:rFonts w:ascii="Times New Roman" w:hAnsi="Times New Roman" w:cs="Times New Roman"/>
            <w:sz w:val="28"/>
            <w:szCs w:val="28"/>
          </w:rPr>
          <w:t>http://черемховское.рф/</w:t>
        </w:r>
      </w:hyperlink>
      <w:r w:rsidR="00876FA9" w:rsidRPr="00876FA9">
        <w:rPr>
          <w:rFonts w:ascii="Times New Roman" w:hAnsi="Times New Roman" w:cs="Times New Roman"/>
          <w:sz w:val="28"/>
          <w:szCs w:val="28"/>
        </w:rPr>
        <w:t>.</w:t>
      </w:r>
    </w:p>
    <w:p w:rsidR="00853233" w:rsidRDefault="00853233"/>
    <w:p w:rsidR="00876FA9" w:rsidRDefault="00876FA9"/>
    <w:p w:rsidR="00876FA9" w:rsidRDefault="00876FA9">
      <w:r>
        <w:rPr>
          <w:rFonts w:ascii="Times New Roman" w:hAnsi="Times New Roman" w:cs="Times New Roman"/>
          <w:sz w:val="28"/>
          <w:szCs w:val="28"/>
        </w:rPr>
        <w:t>Глава сельского поселения «Черемховское»                                     В.С. Ковнер</w:t>
      </w:r>
    </w:p>
    <w:sectPr w:rsidR="00876FA9" w:rsidSect="0085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3B"/>
    <w:rsid w:val="0016179B"/>
    <w:rsid w:val="00216A1A"/>
    <w:rsid w:val="00253095"/>
    <w:rsid w:val="002B1BB0"/>
    <w:rsid w:val="00384710"/>
    <w:rsid w:val="0058665D"/>
    <w:rsid w:val="005F5F0A"/>
    <w:rsid w:val="00607056"/>
    <w:rsid w:val="006E58FD"/>
    <w:rsid w:val="007034C0"/>
    <w:rsid w:val="0078238B"/>
    <w:rsid w:val="007B4A44"/>
    <w:rsid w:val="00853233"/>
    <w:rsid w:val="008552E3"/>
    <w:rsid w:val="00866C10"/>
    <w:rsid w:val="00876FA9"/>
    <w:rsid w:val="009C2549"/>
    <w:rsid w:val="00BF0496"/>
    <w:rsid w:val="00CD7EDE"/>
    <w:rsid w:val="00EC5165"/>
    <w:rsid w:val="00F8693B"/>
    <w:rsid w:val="00FB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5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76FA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76F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b1afabykocmo5bt.xn--p1ai/" TargetMode="External"/><Relationship Id="rId4" Type="http://schemas.openxmlformats.org/officeDocument/2006/relationships/hyperlink" Target="consultantplus://offline/ref=635D0F682167358E151F25A642B5824746B918D27D25F6B49C753C07787687E0A525AFCE802493BDC270E36671vB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5</cp:revision>
  <cp:lastPrinted>2022-03-03T02:13:00Z</cp:lastPrinted>
  <dcterms:created xsi:type="dcterms:W3CDTF">2022-03-03T02:04:00Z</dcterms:created>
  <dcterms:modified xsi:type="dcterms:W3CDTF">2022-03-03T02:32:00Z</dcterms:modified>
</cp:coreProperties>
</file>