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9C" w:rsidRDefault="003F709C" w:rsidP="003F7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 ПОСЕЛЕНИЯ 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605A" w:rsidRDefault="003F709C" w:rsidP="002C3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 2024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10A92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3E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B3121" w:rsidRPr="0099605A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99605A" w:rsidRDefault="0099605A" w:rsidP="00996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121" w:rsidRPr="0099605A" w:rsidRDefault="00EB3121" w:rsidP="0099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05A">
        <w:rPr>
          <w:rFonts w:ascii="Times New Roman" w:hAnsi="Times New Roman" w:cs="Times New Roman"/>
          <w:sz w:val="28"/>
          <w:szCs w:val="28"/>
        </w:rPr>
        <w:t xml:space="preserve">с. </w:t>
      </w:r>
      <w:r w:rsidR="0099605A">
        <w:rPr>
          <w:rFonts w:ascii="Times New Roman" w:hAnsi="Times New Roman" w:cs="Times New Roman"/>
          <w:sz w:val="28"/>
          <w:szCs w:val="28"/>
        </w:rPr>
        <w:t>Черемхово</w:t>
      </w: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Pr="00EB3121" w:rsidRDefault="000F1175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Черемховское № 84 от 16.08.2018 «</w:t>
      </w:r>
      <w:r w:rsidR="00EB3121"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</w:t>
      </w:r>
      <w:r w:rsidR="0099605A">
        <w:rPr>
          <w:rFonts w:ascii="Times New Roman" w:hAnsi="Times New Roman" w:cs="Times New Roman"/>
          <w:b/>
          <w:sz w:val="28"/>
          <w:szCs w:val="28"/>
        </w:rPr>
        <w:t>Черемховское</w:t>
      </w:r>
      <w:r w:rsidR="00EB3121"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F9" w:rsidRDefault="00F27F14" w:rsidP="00EB3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75" w:rsidRDefault="00EB3121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</w:t>
      </w:r>
      <w:r w:rsidR="000F1175">
        <w:rPr>
          <w:rFonts w:ascii="Times New Roman" w:hAnsi="Times New Roman" w:cs="Times New Roman"/>
          <w:sz w:val="28"/>
          <w:szCs w:val="28"/>
        </w:rPr>
        <w:t xml:space="preserve">, </w:t>
      </w:r>
      <w:r w:rsidR="000F1175" w:rsidRPr="000F11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6 октября 2003 г. N 131-ФЗ "Об общих принципах организации местного самоуправления в Российской Федерации"</w:t>
      </w:r>
      <w:r w:rsidR="001558B6" w:rsidRPr="000F1175">
        <w:rPr>
          <w:rFonts w:ascii="Times New Roman" w:hAnsi="Times New Roman" w:cs="Times New Roman"/>
          <w:sz w:val="28"/>
          <w:szCs w:val="28"/>
        </w:rPr>
        <w:t>,</w:t>
      </w:r>
      <w:r w:rsidR="003F709C">
        <w:rPr>
          <w:rFonts w:ascii="Times New Roman" w:hAnsi="Times New Roman" w:cs="Times New Roman"/>
          <w:sz w:val="28"/>
          <w:szCs w:val="28"/>
        </w:rPr>
        <w:t xml:space="preserve"> </w:t>
      </w:r>
      <w:r w:rsidR="003F709C" w:rsidRPr="003F709C">
        <w:rPr>
          <w:rFonts w:ascii="Times New Roman" w:hAnsi="Times New Roman" w:cs="Times New Roman"/>
          <w:sz w:val="28"/>
          <w:szCs w:val="28"/>
        </w:rPr>
        <w:t>руководствуясь статьей 27 Устава сельского поселения «Черемховское»,</w:t>
      </w:r>
      <w:r w:rsidR="000F1175">
        <w:rPr>
          <w:rFonts w:ascii="Times New Roman" w:hAnsi="Times New Roman" w:cs="Times New Roman"/>
          <w:sz w:val="28"/>
          <w:szCs w:val="28"/>
        </w:rPr>
        <w:t xml:space="preserve"> </w:t>
      </w:r>
      <w:r w:rsidR="001558B6" w:rsidRPr="000F1175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1558B6">
        <w:rPr>
          <w:rFonts w:ascii="Times New Roman" w:hAnsi="Times New Roman" w:cs="Times New Roman"/>
          <w:sz w:val="28"/>
          <w:szCs w:val="28"/>
        </w:rPr>
        <w:t>«</w:t>
      </w:r>
      <w:r w:rsidR="0099605A">
        <w:rPr>
          <w:rFonts w:ascii="Times New Roman" w:hAnsi="Times New Roman" w:cs="Times New Roman"/>
          <w:sz w:val="28"/>
          <w:szCs w:val="28"/>
        </w:rPr>
        <w:t>Черемховское</w:t>
      </w:r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0F1175" w:rsidRDefault="000F1175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1175">
        <w:rPr>
          <w:rFonts w:ascii="Times New Roman" w:hAnsi="Times New Roman"/>
          <w:sz w:val="28"/>
          <w:szCs w:val="28"/>
        </w:rPr>
        <w:t xml:space="preserve">Внести в </w:t>
      </w:r>
      <w:r w:rsidRPr="000F1175">
        <w:rPr>
          <w:rFonts w:ascii="Times New Roman" w:hAnsi="Times New Roman" w:cs="Times New Roman"/>
          <w:sz w:val="28"/>
          <w:szCs w:val="28"/>
        </w:rPr>
        <w:t>Решение Совета сельского поселения Черемховское № 84 от 16.08.2018 «Об установлении налога на имущество физических лиц на территории сельского поселения «Черемховское»</w:t>
      </w:r>
      <w:r w:rsidR="003F709C">
        <w:rPr>
          <w:rFonts w:ascii="Times New Roman" w:hAnsi="Times New Roman" w:cs="Times New Roman"/>
          <w:sz w:val="28"/>
          <w:szCs w:val="28"/>
        </w:rPr>
        <w:t xml:space="preserve"> (в редакции решения от 28 сентября 2022 года № 70)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0F1175" w:rsidRDefault="003F709C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27F14">
        <w:rPr>
          <w:rFonts w:ascii="Times New Roman" w:hAnsi="Times New Roman" w:cs="Times New Roman"/>
          <w:sz w:val="28"/>
          <w:szCs w:val="28"/>
        </w:rPr>
        <w:t xml:space="preserve"> в подпункте 2 пункта 2</w:t>
      </w:r>
      <w:r w:rsidR="000F1175">
        <w:rPr>
          <w:rFonts w:ascii="Times New Roman" w:hAnsi="Times New Roman" w:cs="Times New Roman"/>
          <w:sz w:val="28"/>
          <w:szCs w:val="28"/>
        </w:rPr>
        <w:t xml:space="preserve"> </w:t>
      </w:r>
      <w:r w:rsidR="00F27F14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F27F14" w:rsidRPr="00F27F14">
        <w:rPr>
          <w:rFonts w:ascii="Times New Roman" w:hAnsi="Times New Roman" w:cs="Times New Roman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 w:rsidR="00F27F14">
        <w:rPr>
          <w:rFonts w:ascii="Times New Roman" w:hAnsi="Times New Roman" w:cs="Times New Roman"/>
          <w:sz w:val="28"/>
          <w:szCs w:val="28"/>
        </w:rPr>
        <w:t>»;</w:t>
      </w:r>
    </w:p>
    <w:p w:rsidR="00F27F14" w:rsidRDefault="00F27F14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2 дополнить пунктом 2.1 следующего содержания:</w:t>
      </w:r>
    </w:p>
    <w:p w:rsidR="00F27F14" w:rsidRDefault="00F27F14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0F1175" w:rsidRPr="00F27F14" w:rsidRDefault="000F1175" w:rsidP="00F27F1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7F14">
        <w:rPr>
          <w:rFonts w:ascii="Times New Roman" w:hAnsi="Times New Roman"/>
          <w:sz w:val="28"/>
          <w:szCs w:val="28"/>
        </w:rPr>
        <w:t>Н</w:t>
      </w:r>
      <w:r w:rsidR="00276217" w:rsidRPr="000F1175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F27F14">
        <w:rPr>
          <w:rFonts w:ascii="Times New Roman" w:hAnsi="Times New Roman"/>
          <w:sz w:val="28"/>
          <w:szCs w:val="28"/>
        </w:rPr>
        <w:t xml:space="preserve">с 01.01.2025 года, но </w:t>
      </w:r>
      <w:r w:rsidR="00276217" w:rsidRPr="000F1175">
        <w:rPr>
          <w:rFonts w:ascii="Times New Roman" w:hAnsi="Times New Roman"/>
          <w:sz w:val="28"/>
          <w:szCs w:val="28"/>
        </w:rPr>
        <w:t>не ранее чем по истечении одного месяца со дня</w:t>
      </w:r>
      <w:r w:rsidR="00F27F14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bookmarkStart w:id="0" w:name="_GoBack"/>
      <w:bookmarkEnd w:id="0"/>
      <w:r w:rsidR="00276217" w:rsidRPr="000F1175">
        <w:rPr>
          <w:rFonts w:ascii="Times New Roman" w:hAnsi="Times New Roman"/>
          <w:sz w:val="28"/>
          <w:szCs w:val="28"/>
        </w:rPr>
        <w:t>.</w:t>
      </w:r>
    </w:p>
    <w:p w:rsidR="00276217" w:rsidRPr="000F1175" w:rsidRDefault="000F1175" w:rsidP="000F11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72AD5" w:rsidRPr="00A40CDF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на информационном стенде и на официальном сайте администрации сельского поселения «Черемховское» </w:t>
      </w:r>
      <w:hyperlink r:id="rId6" w:tgtFrame="_blank" w:history="1">
        <w:r w:rsidR="00872AD5" w:rsidRPr="00A40CDF">
          <w:rPr>
            <w:rStyle w:val="a6"/>
            <w:rFonts w:ascii="Times New Roman" w:eastAsiaTheme="minorEastAsia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="00872AD5" w:rsidRPr="00A40CDF">
        <w:rPr>
          <w:rFonts w:ascii="Times New Roman" w:hAnsi="Times New Roman"/>
          <w:sz w:val="28"/>
          <w:szCs w:val="28"/>
        </w:rPr>
        <w:t>.</w:t>
      </w:r>
    </w:p>
    <w:p w:rsid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05A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76217" w:rsidRPr="00276217" w:rsidRDefault="00276217" w:rsidP="0099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605A">
        <w:rPr>
          <w:rFonts w:ascii="Times New Roman" w:hAnsi="Times New Roman"/>
          <w:sz w:val="28"/>
          <w:szCs w:val="28"/>
        </w:rPr>
        <w:t>Черемховское</w:t>
      </w:r>
      <w:r>
        <w:rPr>
          <w:rFonts w:ascii="Times New Roman" w:hAnsi="Times New Roman"/>
          <w:sz w:val="28"/>
          <w:szCs w:val="28"/>
        </w:rPr>
        <w:t xml:space="preserve">»                 </w:t>
      </w:r>
      <w:r w:rsidR="00872AD5">
        <w:rPr>
          <w:rFonts w:ascii="Times New Roman" w:hAnsi="Times New Roman"/>
          <w:sz w:val="28"/>
          <w:szCs w:val="28"/>
        </w:rPr>
        <w:t xml:space="preserve">                                                            В.С. Ковнер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1"/>
    <w:rsid w:val="00011F34"/>
    <w:rsid w:val="000F1175"/>
    <w:rsid w:val="001558B6"/>
    <w:rsid w:val="00253346"/>
    <w:rsid w:val="00276217"/>
    <w:rsid w:val="00292910"/>
    <w:rsid w:val="002C3E96"/>
    <w:rsid w:val="00381D1F"/>
    <w:rsid w:val="00390B64"/>
    <w:rsid w:val="003C6B19"/>
    <w:rsid w:val="003F709C"/>
    <w:rsid w:val="006C352C"/>
    <w:rsid w:val="00710A92"/>
    <w:rsid w:val="007640D0"/>
    <w:rsid w:val="007711BF"/>
    <w:rsid w:val="007B6A58"/>
    <w:rsid w:val="007C58C8"/>
    <w:rsid w:val="007F796D"/>
    <w:rsid w:val="00872AD5"/>
    <w:rsid w:val="008C7E0A"/>
    <w:rsid w:val="008E7597"/>
    <w:rsid w:val="008F0196"/>
    <w:rsid w:val="0099605A"/>
    <w:rsid w:val="009E47EA"/>
    <w:rsid w:val="00B81C47"/>
    <w:rsid w:val="00BB69CC"/>
    <w:rsid w:val="00C1259D"/>
    <w:rsid w:val="00C23C67"/>
    <w:rsid w:val="00D45756"/>
    <w:rsid w:val="00DC7D97"/>
    <w:rsid w:val="00EB3121"/>
    <w:rsid w:val="00EE581D"/>
    <w:rsid w:val="00F27F14"/>
    <w:rsid w:val="00F705A1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A52C3-BC48-4DAE-BB80-A466B25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2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6"/>
    <w:uiPriority w:val="99"/>
    <w:rsid w:val="00872AD5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6">
    <w:name w:val="Hyperlink"/>
    <w:link w:val="1"/>
    <w:uiPriority w:val="99"/>
    <w:rsid w:val="00872AD5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abykocmo5bt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EA93-8876-4C53-8663-33324EB6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Админ</cp:lastModifiedBy>
  <cp:revision>2</cp:revision>
  <cp:lastPrinted>2022-09-28T01:53:00Z</cp:lastPrinted>
  <dcterms:created xsi:type="dcterms:W3CDTF">2024-09-23T04:02:00Z</dcterms:created>
  <dcterms:modified xsi:type="dcterms:W3CDTF">2024-09-23T04:02:00Z</dcterms:modified>
</cp:coreProperties>
</file>