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F4" w:rsidRPr="00C4725C" w:rsidRDefault="007E1759" w:rsidP="005E43F4">
      <w:pPr>
        <w:pStyle w:val="a3"/>
        <w:spacing w:line="249" w:lineRule="auto"/>
        <w:jc w:val="center"/>
        <w:rPr>
          <w:spacing w:val="1"/>
          <w:w w:val="110"/>
          <w:sz w:val="28"/>
          <w:szCs w:val="28"/>
        </w:rPr>
      </w:pPr>
      <w:r w:rsidRPr="00C4725C">
        <w:rPr>
          <w:w w:val="110"/>
          <w:sz w:val="28"/>
          <w:szCs w:val="28"/>
        </w:rPr>
        <w:t>Сельско</w:t>
      </w:r>
      <w:r w:rsidR="006D3061" w:rsidRPr="00C4725C">
        <w:rPr>
          <w:w w:val="110"/>
          <w:sz w:val="28"/>
          <w:szCs w:val="28"/>
        </w:rPr>
        <w:t>е</w:t>
      </w:r>
      <w:r w:rsidRPr="00C4725C">
        <w:rPr>
          <w:w w:val="110"/>
          <w:sz w:val="28"/>
          <w:szCs w:val="28"/>
        </w:rPr>
        <w:t xml:space="preserve"> </w:t>
      </w:r>
      <w:r w:rsidR="006D3061" w:rsidRPr="00C4725C">
        <w:rPr>
          <w:w w:val="110"/>
          <w:sz w:val="28"/>
          <w:szCs w:val="28"/>
        </w:rPr>
        <w:t>поселение</w:t>
      </w:r>
      <w:r w:rsidRPr="00C4725C">
        <w:rPr>
          <w:w w:val="110"/>
          <w:sz w:val="28"/>
          <w:szCs w:val="28"/>
        </w:rPr>
        <w:t xml:space="preserve"> </w:t>
      </w:r>
      <w:r w:rsidR="007F79E1" w:rsidRPr="00C4725C">
        <w:rPr>
          <w:w w:val="110"/>
          <w:sz w:val="28"/>
          <w:szCs w:val="28"/>
        </w:rPr>
        <w:t>«Черемховское</w:t>
      </w:r>
      <w:r w:rsidR="006D3061" w:rsidRPr="00C4725C">
        <w:rPr>
          <w:w w:val="110"/>
          <w:sz w:val="28"/>
          <w:szCs w:val="28"/>
        </w:rPr>
        <w:t>»</w:t>
      </w:r>
    </w:p>
    <w:p w:rsidR="008536AE" w:rsidRPr="00C4725C" w:rsidRDefault="007F79E1" w:rsidP="00F27140">
      <w:pPr>
        <w:pStyle w:val="a3"/>
        <w:spacing w:line="249" w:lineRule="auto"/>
        <w:ind w:left="405" w:hanging="405"/>
        <w:jc w:val="center"/>
        <w:rPr>
          <w:b/>
          <w:w w:val="110"/>
          <w:sz w:val="28"/>
          <w:szCs w:val="28"/>
        </w:rPr>
      </w:pPr>
      <w:r w:rsidRPr="00C4725C">
        <w:rPr>
          <w:b/>
          <w:w w:val="110"/>
          <w:sz w:val="28"/>
          <w:szCs w:val="28"/>
        </w:rPr>
        <w:t>АДМИНИ</w:t>
      </w:r>
      <w:r w:rsidR="006D3061" w:rsidRPr="00C4725C">
        <w:rPr>
          <w:b/>
          <w:w w:val="110"/>
          <w:sz w:val="28"/>
          <w:szCs w:val="28"/>
        </w:rPr>
        <w:t>СТРАЦИЯ</w:t>
      </w:r>
      <w:r w:rsidR="007E1759" w:rsidRPr="00C4725C">
        <w:rPr>
          <w:b/>
          <w:w w:val="110"/>
          <w:sz w:val="28"/>
          <w:szCs w:val="28"/>
        </w:rPr>
        <w:t xml:space="preserve"> </w:t>
      </w:r>
      <w:r w:rsidRPr="00C4725C">
        <w:rPr>
          <w:b/>
          <w:w w:val="110"/>
          <w:sz w:val="28"/>
          <w:szCs w:val="28"/>
        </w:rPr>
        <w:t>CEЛЬCКOГ</w:t>
      </w:r>
      <w:r w:rsidR="006D3061" w:rsidRPr="00C4725C">
        <w:rPr>
          <w:b/>
          <w:w w:val="110"/>
          <w:sz w:val="28"/>
          <w:szCs w:val="28"/>
        </w:rPr>
        <w:t>O</w:t>
      </w:r>
      <w:r w:rsidR="007E1759" w:rsidRPr="00C4725C">
        <w:rPr>
          <w:b/>
          <w:w w:val="110"/>
          <w:sz w:val="28"/>
          <w:szCs w:val="28"/>
        </w:rPr>
        <w:t xml:space="preserve"> </w:t>
      </w:r>
      <w:r w:rsidRPr="00C4725C">
        <w:rPr>
          <w:b/>
          <w:w w:val="110"/>
          <w:sz w:val="28"/>
          <w:szCs w:val="28"/>
        </w:rPr>
        <w:t>ПОСЕЛЕНИ</w:t>
      </w:r>
      <w:r w:rsidR="006D3061" w:rsidRPr="00C4725C">
        <w:rPr>
          <w:b/>
          <w:w w:val="110"/>
          <w:sz w:val="28"/>
          <w:szCs w:val="28"/>
        </w:rPr>
        <w:t>Я</w:t>
      </w:r>
      <w:r w:rsidR="007E1759" w:rsidRPr="00C4725C">
        <w:rPr>
          <w:b/>
          <w:w w:val="110"/>
          <w:sz w:val="28"/>
          <w:szCs w:val="28"/>
        </w:rPr>
        <w:t xml:space="preserve"> </w:t>
      </w:r>
      <w:r w:rsidRPr="00C4725C">
        <w:rPr>
          <w:b/>
          <w:w w:val="110"/>
          <w:sz w:val="28"/>
          <w:szCs w:val="28"/>
        </w:rPr>
        <w:t>«ЧЕРЕМХОВСК</w:t>
      </w:r>
      <w:r w:rsidR="006D3061" w:rsidRPr="00C4725C">
        <w:rPr>
          <w:b/>
          <w:w w:val="110"/>
          <w:sz w:val="28"/>
          <w:szCs w:val="28"/>
        </w:rPr>
        <w:t>ОЕ»</w:t>
      </w:r>
    </w:p>
    <w:p w:rsidR="00F27140" w:rsidRPr="00C4725C" w:rsidRDefault="00F27140" w:rsidP="00F27140">
      <w:pPr>
        <w:pStyle w:val="a3"/>
        <w:spacing w:line="249" w:lineRule="auto"/>
        <w:ind w:left="405" w:hanging="405"/>
        <w:rPr>
          <w:w w:val="110"/>
          <w:sz w:val="28"/>
          <w:szCs w:val="28"/>
        </w:rPr>
      </w:pPr>
    </w:p>
    <w:p w:rsidR="00F27140" w:rsidRPr="00C4725C" w:rsidRDefault="00F27140" w:rsidP="00F27140">
      <w:pPr>
        <w:pStyle w:val="a3"/>
        <w:spacing w:line="249" w:lineRule="auto"/>
        <w:rPr>
          <w:sz w:val="28"/>
          <w:szCs w:val="28"/>
        </w:rPr>
      </w:pPr>
    </w:p>
    <w:p w:rsidR="007E1759" w:rsidRPr="00C4725C" w:rsidRDefault="007E1759" w:rsidP="00F27140">
      <w:pPr>
        <w:pStyle w:val="a3"/>
        <w:spacing w:line="249" w:lineRule="auto"/>
        <w:rPr>
          <w:sz w:val="28"/>
          <w:szCs w:val="28"/>
        </w:rPr>
        <w:sectPr w:rsidR="007E1759" w:rsidRPr="00C4725C" w:rsidSect="005E43F4">
          <w:type w:val="continuous"/>
          <w:pgSz w:w="11900" w:h="16820"/>
          <w:pgMar w:top="1134" w:right="850" w:bottom="1134" w:left="1701" w:header="720" w:footer="720" w:gutter="0"/>
          <w:cols w:space="720"/>
          <w:docGrid w:linePitch="299"/>
        </w:sectPr>
      </w:pPr>
    </w:p>
    <w:p w:rsidR="008536AE" w:rsidRPr="00C4725C" w:rsidRDefault="008536AE" w:rsidP="005E43F4">
      <w:pPr>
        <w:pStyle w:val="a3"/>
        <w:jc w:val="both"/>
        <w:rPr>
          <w:sz w:val="28"/>
          <w:szCs w:val="28"/>
        </w:rPr>
      </w:pPr>
    </w:p>
    <w:p w:rsidR="008536AE" w:rsidRPr="00C4725C" w:rsidRDefault="00CB4573" w:rsidP="00721BBC">
      <w:pPr>
        <w:pStyle w:val="a3"/>
        <w:ind w:left="177" w:right="-594"/>
        <w:jc w:val="both"/>
        <w:rPr>
          <w:b/>
          <w:sz w:val="28"/>
          <w:szCs w:val="28"/>
        </w:rPr>
      </w:pPr>
      <w:r w:rsidRPr="00C4725C">
        <w:rPr>
          <w:b/>
          <w:sz w:val="28"/>
          <w:szCs w:val="28"/>
        </w:rPr>
        <w:t>1</w:t>
      </w:r>
      <w:r w:rsidR="007E1759" w:rsidRPr="00C4725C">
        <w:rPr>
          <w:b/>
          <w:sz w:val="28"/>
          <w:szCs w:val="28"/>
        </w:rPr>
        <w:t xml:space="preserve">5 </w:t>
      </w:r>
      <w:r w:rsidR="000C7B8A" w:rsidRPr="00C4725C">
        <w:rPr>
          <w:b/>
          <w:sz w:val="28"/>
          <w:szCs w:val="28"/>
        </w:rPr>
        <w:t>янва</w:t>
      </w:r>
      <w:r w:rsidR="00721BBC" w:rsidRPr="00C4725C">
        <w:rPr>
          <w:b/>
          <w:sz w:val="28"/>
          <w:szCs w:val="28"/>
        </w:rPr>
        <w:t>ря</w:t>
      </w:r>
      <w:r w:rsidR="007E1759" w:rsidRPr="00C4725C">
        <w:rPr>
          <w:b/>
          <w:sz w:val="28"/>
          <w:szCs w:val="28"/>
        </w:rPr>
        <w:t xml:space="preserve"> </w:t>
      </w:r>
      <w:r w:rsidR="007F79E1" w:rsidRPr="00C4725C">
        <w:rPr>
          <w:b/>
          <w:sz w:val="28"/>
          <w:szCs w:val="28"/>
        </w:rPr>
        <w:t>2</w:t>
      </w:r>
      <w:r w:rsidR="000C7B8A" w:rsidRPr="00C4725C">
        <w:rPr>
          <w:b/>
          <w:sz w:val="28"/>
          <w:szCs w:val="28"/>
        </w:rPr>
        <w:t>024</w:t>
      </w:r>
      <w:r w:rsidR="007E1759" w:rsidRPr="00C4725C">
        <w:rPr>
          <w:b/>
          <w:sz w:val="28"/>
          <w:szCs w:val="28"/>
        </w:rPr>
        <w:t xml:space="preserve"> </w:t>
      </w:r>
      <w:r w:rsidR="006D3061" w:rsidRPr="00C4725C">
        <w:rPr>
          <w:b/>
          <w:sz w:val="28"/>
          <w:szCs w:val="28"/>
        </w:rPr>
        <w:t>г</w:t>
      </w:r>
      <w:r w:rsidR="0082791E" w:rsidRPr="00C4725C">
        <w:rPr>
          <w:b/>
          <w:sz w:val="28"/>
          <w:szCs w:val="28"/>
        </w:rPr>
        <w:t>ода</w:t>
      </w:r>
    </w:p>
    <w:p w:rsidR="008536AE" w:rsidRPr="00C4725C" w:rsidRDefault="006D3061" w:rsidP="00721BBC">
      <w:pPr>
        <w:pStyle w:val="a3"/>
        <w:ind w:left="157" w:right="-258"/>
        <w:jc w:val="both"/>
        <w:rPr>
          <w:b/>
          <w:w w:val="110"/>
          <w:sz w:val="28"/>
          <w:szCs w:val="28"/>
        </w:rPr>
      </w:pPr>
      <w:r w:rsidRPr="00C4725C">
        <w:rPr>
          <w:sz w:val="28"/>
          <w:szCs w:val="28"/>
        </w:rPr>
        <w:br w:type="column"/>
      </w:r>
      <w:r w:rsidR="005E43F4" w:rsidRPr="00C4725C">
        <w:rPr>
          <w:b/>
          <w:w w:val="110"/>
          <w:sz w:val="28"/>
          <w:szCs w:val="28"/>
        </w:rPr>
        <w:lastRenderedPageBreak/>
        <w:t>ПОСТАНОВЛЕНИ</w:t>
      </w:r>
      <w:r w:rsidRPr="00C4725C">
        <w:rPr>
          <w:b/>
          <w:w w:val="110"/>
          <w:sz w:val="28"/>
          <w:szCs w:val="28"/>
        </w:rPr>
        <w:t>Е</w:t>
      </w:r>
    </w:p>
    <w:p w:rsidR="00F27140" w:rsidRPr="00C4725C" w:rsidRDefault="00F27140" w:rsidP="00721BBC">
      <w:pPr>
        <w:pStyle w:val="a3"/>
        <w:ind w:left="157" w:right="-258"/>
        <w:jc w:val="both"/>
        <w:rPr>
          <w:b/>
          <w:sz w:val="28"/>
          <w:szCs w:val="28"/>
        </w:rPr>
      </w:pPr>
    </w:p>
    <w:p w:rsidR="008536AE" w:rsidRPr="00C4725C" w:rsidRDefault="006D3061" w:rsidP="005E43F4">
      <w:pPr>
        <w:pStyle w:val="a3"/>
        <w:ind w:left="124" w:right="20"/>
        <w:jc w:val="center"/>
        <w:rPr>
          <w:w w:val="105"/>
          <w:sz w:val="28"/>
          <w:szCs w:val="28"/>
        </w:rPr>
      </w:pPr>
      <w:r w:rsidRPr="00C4725C">
        <w:rPr>
          <w:w w:val="105"/>
          <w:sz w:val="28"/>
          <w:szCs w:val="28"/>
        </w:rPr>
        <w:t>с.</w:t>
      </w:r>
      <w:r w:rsidR="007F79E1" w:rsidRPr="00C4725C">
        <w:rPr>
          <w:w w:val="105"/>
          <w:sz w:val="28"/>
          <w:szCs w:val="28"/>
        </w:rPr>
        <w:t>Черемхово</w:t>
      </w:r>
    </w:p>
    <w:p w:rsidR="007E1759" w:rsidRPr="00C4725C" w:rsidRDefault="007E1759" w:rsidP="005E43F4">
      <w:pPr>
        <w:pStyle w:val="a3"/>
        <w:ind w:left="124" w:right="20"/>
        <w:jc w:val="center"/>
        <w:rPr>
          <w:w w:val="105"/>
          <w:sz w:val="28"/>
          <w:szCs w:val="28"/>
        </w:rPr>
      </w:pPr>
    </w:p>
    <w:p w:rsidR="007E1759" w:rsidRPr="00C4725C" w:rsidRDefault="007E1759" w:rsidP="005E43F4">
      <w:pPr>
        <w:pStyle w:val="a3"/>
        <w:ind w:left="124" w:right="20"/>
        <w:jc w:val="center"/>
        <w:rPr>
          <w:w w:val="105"/>
          <w:sz w:val="28"/>
          <w:szCs w:val="28"/>
        </w:rPr>
      </w:pPr>
    </w:p>
    <w:p w:rsidR="00721BBC" w:rsidRPr="00C4725C" w:rsidRDefault="006D3061" w:rsidP="00721BBC">
      <w:pPr>
        <w:pStyle w:val="a3"/>
        <w:jc w:val="both"/>
        <w:rPr>
          <w:sz w:val="28"/>
          <w:szCs w:val="28"/>
        </w:rPr>
      </w:pPr>
      <w:r w:rsidRPr="00C4725C">
        <w:rPr>
          <w:sz w:val="28"/>
          <w:szCs w:val="28"/>
        </w:rPr>
        <w:br w:type="column"/>
      </w:r>
    </w:p>
    <w:p w:rsidR="000C7B8A" w:rsidRPr="00C4725C" w:rsidRDefault="000C7B8A" w:rsidP="007E1759">
      <w:pPr>
        <w:pStyle w:val="a3"/>
        <w:rPr>
          <w:b/>
          <w:sz w:val="28"/>
          <w:szCs w:val="28"/>
        </w:rPr>
        <w:sectPr w:rsidR="000C7B8A" w:rsidRPr="00C4725C">
          <w:type w:val="continuous"/>
          <w:pgSz w:w="11900" w:h="16820"/>
          <w:pgMar w:top="0" w:right="620" w:bottom="280" w:left="1560" w:header="720" w:footer="720" w:gutter="0"/>
          <w:cols w:num="3" w:space="720" w:equalWidth="0">
            <w:col w:w="2100" w:space="1323"/>
            <w:col w:w="2861" w:space="2149"/>
            <w:col w:w="1287"/>
          </w:cols>
        </w:sectPr>
      </w:pPr>
      <w:r w:rsidRPr="00C4725C">
        <w:rPr>
          <w:b/>
          <w:w w:val="95"/>
          <w:sz w:val="28"/>
          <w:szCs w:val="28"/>
        </w:rPr>
        <w:t>№</w:t>
      </w:r>
      <w:r w:rsidR="007E1759" w:rsidRPr="00C4725C">
        <w:rPr>
          <w:b/>
          <w:w w:val="95"/>
          <w:sz w:val="28"/>
          <w:szCs w:val="28"/>
        </w:rPr>
        <w:t xml:space="preserve"> 3</w:t>
      </w:r>
    </w:p>
    <w:p w:rsidR="008536AE" w:rsidRPr="00C4725C" w:rsidRDefault="006D3061" w:rsidP="005E43F4">
      <w:pPr>
        <w:pStyle w:val="a3"/>
        <w:spacing w:line="244" w:lineRule="auto"/>
        <w:ind w:left="181" w:right="405" w:hanging="4"/>
        <w:jc w:val="center"/>
        <w:rPr>
          <w:b/>
          <w:w w:val="110"/>
          <w:sz w:val="28"/>
          <w:szCs w:val="28"/>
        </w:rPr>
      </w:pPr>
      <w:r w:rsidRPr="00C4725C">
        <w:rPr>
          <w:b/>
          <w:w w:val="110"/>
          <w:sz w:val="28"/>
          <w:szCs w:val="28"/>
        </w:rPr>
        <w:lastRenderedPageBreak/>
        <w:t>О</w:t>
      </w:r>
      <w:r w:rsidR="000C7B8A" w:rsidRPr="00C4725C">
        <w:rPr>
          <w:b/>
          <w:w w:val="110"/>
          <w:sz w:val="28"/>
          <w:szCs w:val="28"/>
        </w:rPr>
        <w:t>б отмене на территории</w:t>
      </w:r>
      <w:r w:rsidR="00A57CBF" w:rsidRPr="00C4725C">
        <w:rPr>
          <w:b/>
          <w:w w:val="110"/>
          <w:sz w:val="28"/>
          <w:szCs w:val="28"/>
        </w:rPr>
        <w:t xml:space="preserve"> сельского поселения «Черемховское» режима повышенной готовности,</w:t>
      </w:r>
      <w:r w:rsidR="007E1759" w:rsidRPr="00C4725C">
        <w:rPr>
          <w:b/>
          <w:w w:val="110"/>
          <w:sz w:val="28"/>
          <w:szCs w:val="28"/>
        </w:rPr>
        <w:t xml:space="preserve"> </w:t>
      </w:r>
      <w:r w:rsidR="00CB4573" w:rsidRPr="00C4725C">
        <w:rPr>
          <w:b/>
          <w:w w:val="110"/>
          <w:sz w:val="28"/>
          <w:szCs w:val="28"/>
        </w:rPr>
        <w:t>введённого п</w:t>
      </w:r>
      <w:r w:rsidR="00A57CBF" w:rsidRPr="00C4725C">
        <w:rPr>
          <w:b/>
          <w:w w:val="110"/>
          <w:sz w:val="28"/>
          <w:szCs w:val="28"/>
        </w:rPr>
        <w:t xml:space="preserve">остановлением главы сельского поселения «Черемховское» от 26.11.2023г. №88 «О </w:t>
      </w:r>
      <w:r w:rsidRPr="00C4725C">
        <w:rPr>
          <w:b/>
          <w:w w:val="110"/>
          <w:sz w:val="28"/>
          <w:szCs w:val="28"/>
        </w:rPr>
        <w:t xml:space="preserve">введении на территории сельского </w:t>
      </w:r>
      <w:r w:rsidR="00721BBC" w:rsidRPr="00C4725C">
        <w:rPr>
          <w:b/>
          <w:w w:val="110"/>
          <w:sz w:val="28"/>
          <w:szCs w:val="28"/>
        </w:rPr>
        <w:t>поселения</w:t>
      </w:r>
      <w:r w:rsidR="007E1759" w:rsidRPr="00C4725C">
        <w:rPr>
          <w:b/>
          <w:w w:val="110"/>
          <w:sz w:val="28"/>
          <w:szCs w:val="28"/>
        </w:rPr>
        <w:t xml:space="preserve"> </w:t>
      </w:r>
      <w:r w:rsidR="007F79E1" w:rsidRPr="00C4725C">
        <w:rPr>
          <w:b/>
          <w:w w:val="110"/>
          <w:sz w:val="28"/>
          <w:szCs w:val="28"/>
        </w:rPr>
        <w:t>«Черемховское</w:t>
      </w:r>
      <w:r w:rsidRPr="00C4725C">
        <w:rPr>
          <w:b/>
          <w:w w:val="110"/>
          <w:sz w:val="28"/>
          <w:szCs w:val="28"/>
        </w:rPr>
        <w:t>» режима</w:t>
      </w:r>
      <w:r w:rsidR="007E1759" w:rsidRPr="00C4725C">
        <w:rPr>
          <w:b/>
          <w:w w:val="110"/>
          <w:sz w:val="28"/>
          <w:szCs w:val="28"/>
        </w:rPr>
        <w:t xml:space="preserve"> </w:t>
      </w:r>
      <w:r w:rsidR="007F79E1" w:rsidRPr="00C4725C">
        <w:rPr>
          <w:b/>
          <w:w w:val="110"/>
          <w:sz w:val="28"/>
          <w:szCs w:val="28"/>
        </w:rPr>
        <w:t>повышенной</w:t>
      </w:r>
      <w:r w:rsidR="007E1759" w:rsidRPr="00C4725C">
        <w:rPr>
          <w:b/>
          <w:w w:val="110"/>
          <w:sz w:val="28"/>
          <w:szCs w:val="28"/>
        </w:rPr>
        <w:t xml:space="preserve"> </w:t>
      </w:r>
      <w:r w:rsidRPr="00C4725C">
        <w:rPr>
          <w:b/>
          <w:w w:val="110"/>
          <w:sz w:val="28"/>
          <w:szCs w:val="28"/>
        </w:rPr>
        <w:t>готовности</w:t>
      </w:r>
      <w:r w:rsidR="00A57CBF" w:rsidRPr="00C4725C">
        <w:rPr>
          <w:b/>
          <w:w w:val="110"/>
          <w:sz w:val="28"/>
          <w:szCs w:val="28"/>
        </w:rPr>
        <w:t>»</w:t>
      </w:r>
    </w:p>
    <w:p w:rsidR="007F79E1" w:rsidRPr="00C4725C" w:rsidRDefault="007F79E1" w:rsidP="005E43F4">
      <w:pPr>
        <w:pStyle w:val="a3"/>
        <w:spacing w:line="244" w:lineRule="auto"/>
        <w:ind w:left="181" w:right="405" w:hanging="4"/>
        <w:jc w:val="both"/>
        <w:rPr>
          <w:w w:val="110"/>
          <w:sz w:val="28"/>
          <w:szCs w:val="28"/>
        </w:rPr>
      </w:pPr>
    </w:p>
    <w:p w:rsidR="007E1759" w:rsidRPr="00C4725C" w:rsidRDefault="007E1759" w:rsidP="005E43F4">
      <w:pPr>
        <w:pStyle w:val="a3"/>
        <w:spacing w:line="244" w:lineRule="auto"/>
        <w:ind w:left="181" w:right="405" w:hanging="4"/>
        <w:jc w:val="both"/>
        <w:rPr>
          <w:w w:val="110"/>
          <w:sz w:val="28"/>
          <w:szCs w:val="28"/>
        </w:rPr>
      </w:pPr>
    </w:p>
    <w:p w:rsidR="00037E77" w:rsidRPr="00C4725C" w:rsidRDefault="006D3061" w:rsidP="00721BBC">
      <w:pPr>
        <w:spacing w:line="242" w:lineRule="auto"/>
        <w:ind w:right="117" w:firstLine="517"/>
        <w:jc w:val="both"/>
        <w:rPr>
          <w:spacing w:val="30"/>
          <w:sz w:val="28"/>
          <w:szCs w:val="28"/>
        </w:rPr>
      </w:pPr>
      <w:r w:rsidRPr="00C4725C">
        <w:rPr>
          <w:sz w:val="28"/>
          <w:szCs w:val="28"/>
        </w:rPr>
        <w:t xml:space="preserve">В соответствии с Федеральным законом </w:t>
      </w:r>
      <w:r w:rsidR="007F79E1" w:rsidRPr="00C4725C">
        <w:rPr>
          <w:w w:val="90"/>
          <w:sz w:val="28"/>
          <w:szCs w:val="28"/>
        </w:rPr>
        <w:t>№</w:t>
      </w:r>
      <w:r w:rsidR="007F79E1" w:rsidRPr="00C4725C">
        <w:rPr>
          <w:sz w:val="28"/>
          <w:szCs w:val="28"/>
        </w:rPr>
        <w:t>68-</w:t>
      </w:r>
      <w:r w:rsidR="007F79E1" w:rsidRPr="00C4725C">
        <w:rPr>
          <w:w w:val="90"/>
          <w:sz w:val="28"/>
          <w:szCs w:val="28"/>
        </w:rPr>
        <w:t xml:space="preserve">ФЗ </w:t>
      </w:r>
      <w:r w:rsidR="007F79E1" w:rsidRPr="00C4725C">
        <w:rPr>
          <w:sz w:val="28"/>
          <w:szCs w:val="28"/>
        </w:rPr>
        <w:t>«О</w:t>
      </w:r>
      <w:r w:rsidR="007E1759" w:rsidRPr="00C4725C">
        <w:rPr>
          <w:sz w:val="28"/>
          <w:szCs w:val="28"/>
        </w:rPr>
        <w:t xml:space="preserve"> </w:t>
      </w:r>
      <w:r w:rsidR="007F79E1" w:rsidRPr="00C4725C">
        <w:rPr>
          <w:sz w:val="28"/>
          <w:szCs w:val="28"/>
        </w:rPr>
        <w:t>защите</w:t>
      </w:r>
      <w:r w:rsidR="007E1759" w:rsidRPr="00C4725C">
        <w:rPr>
          <w:sz w:val="28"/>
          <w:szCs w:val="28"/>
        </w:rPr>
        <w:t xml:space="preserve"> </w:t>
      </w:r>
      <w:r w:rsidR="007F79E1" w:rsidRPr="00C4725C">
        <w:rPr>
          <w:sz w:val="28"/>
          <w:szCs w:val="28"/>
        </w:rPr>
        <w:t>населения</w:t>
      </w:r>
      <w:r w:rsidR="007E1759" w:rsidRPr="00C4725C">
        <w:rPr>
          <w:sz w:val="28"/>
          <w:szCs w:val="28"/>
        </w:rPr>
        <w:t xml:space="preserve"> </w:t>
      </w:r>
      <w:r w:rsidR="007F79E1" w:rsidRPr="00C4725C">
        <w:rPr>
          <w:sz w:val="28"/>
          <w:szCs w:val="28"/>
        </w:rPr>
        <w:t>и</w:t>
      </w:r>
      <w:r w:rsidR="007E1759" w:rsidRPr="00C4725C">
        <w:rPr>
          <w:sz w:val="28"/>
          <w:szCs w:val="28"/>
        </w:rPr>
        <w:t xml:space="preserve"> </w:t>
      </w:r>
      <w:r w:rsidR="007F79E1" w:rsidRPr="00C4725C">
        <w:rPr>
          <w:sz w:val="28"/>
          <w:szCs w:val="28"/>
        </w:rPr>
        <w:t>территорий</w:t>
      </w:r>
      <w:r w:rsidR="007E1759" w:rsidRPr="00C4725C">
        <w:rPr>
          <w:sz w:val="28"/>
          <w:szCs w:val="28"/>
        </w:rPr>
        <w:t xml:space="preserve"> </w:t>
      </w:r>
      <w:r w:rsidR="007F79E1" w:rsidRPr="00C4725C">
        <w:rPr>
          <w:sz w:val="28"/>
          <w:szCs w:val="28"/>
        </w:rPr>
        <w:t>от</w:t>
      </w:r>
      <w:r w:rsidR="007E1759" w:rsidRPr="00C4725C">
        <w:rPr>
          <w:sz w:val="28"/>
          <w:szCs w:val="28"/>
        </w:rPr>
        <w:t xml:space="preserve"> </w:t>
      </w:r>
      <w:r w:rsidR="007F79E1" w:rsidRPr="00C4725C">
        <w:rPr>
          <w:sz w:val="28"/>
          <w:szCs w:val="28"/>
        </w:rPr>
        <w:t>чрезвычайных</w:t>
      </w:r>
      <w:r w:rsidR="007E1759" w:rsidRPr="00C4725C">
        <w:rPr>
          <w:sz w:val="28"/>
          <w:szCs w:val="28"/>
        </w:rPr>
        <w:t xml:space="preserve"> </w:t>
      </w:r>
      <w:r w:rsidR="007F79E1" w:rsidRPr="00C4725C">
        <w:rPr>
          <w:sz w:val="28"/>
          <w:szCs w:val="28"/>
        </w:rPr>
        <w:t>ситуаций</w:t>
      </w:r>
      <w:r w:rsidR="007E1759" w:rsidRPr="00C4725C">
        <w:rPr>
          <w:sz w:val="28"/>
          <w:szCs w:val="28"/>
        </w:rPr>
        <w:t xml:space="preserve"> </w:t>
      </w:r>
      <w:r w:rsidR="007F79E1" w:rsidRPr="00C4725C">
        <w:rPr>
          <w:sz w:val="28"/>
          <w:szCs w:val="28"/>
        </w:rPr>
        <w:t>природного</w:t>
      </w:r>
      <w:r w:rsidR="007E1759" w:rsidRPr="00C4725C">
        <w:rPr>
          <w:sz w:val="28"/>
          <w:szCs w:val="28"/>
        </w:rPr>
        <w:t xml:space="preserve"> </w:t>
      </w:r>
      <w:r w:rsidR="007F79E1" w:rsidRPr="00C4725C">
        <w:rPr>
          <w:sz w:val="28"/>
          <w:szCs w:val="28"/>
        </w:rPr>
        <w:t>и</w:t>
      </w:r>
      <w:r w:rsidR="007E1759" w:rsidRPr="00C4725C">
        <w:rPr>
          <w:sz w:val="28"/>
          <w:szCs w:val="28"/>
        </w:rPr>
        <w:t xml:space="preserve"> </w:t>
      </w:r>
      <w:r w:rsidR="007F79E1" w:rsidRPr="00C4725C">
        <w:rPr>
          <w:sz w:val="28"/>
          <w:szCs w:val="28"/>
        </w:rPr>
        <w:t>техногенного</w:t>
      </w:r>
      <w:r w:rsidR="007E1759" w:rsidRPr="00C4725C">
        <w:rPr>
          <w:sz w:val="28"/>
          <w:szCs w:val="28"/>
        </w:rPr>
        <w:t xml:space="preserve"> </w:t>
      </w:r>
      <w:r w:rsidR="007F79E1" w:rsidRPr="00C4725C">
        <w:rPr>
          <w:sz w:val="28"/>
          <w:szCs w:val="28"/>
        </w:rPr>
        <w:t xml:space="preserve">характера» </w:t>
      </w:r>
      <w:r w:rsidRPr="00C4725C">
        <w:rPr>
          <w:sz w:val="28"/>
          <w:szCs w:val="28"/>
        </w:rPr>
        <w:t>от 21 декабря 1994 года,</w:t>
      </w:r>
      <w:r w:rsidR="007E1759" w:rsidRPr="00C4725C">
        <w:rPr>
          <w:sz w:val="28"/>
          <w:szCs w:val="28"/>
        </w:rPr>
        <w:t xml:space="preserve"> </w:t>
      </w:r>
      <w:r w:rsidRPr="00C4725C">
        <w:rPr>
          <w:sz w:val="28"/>
          <w:szCs w:val="28"/>
        </w:rPr>
        <w:t>в</w:t>
      </w:r>
      <w:r w:rsidR="007E1759" w:rsidRPr="00C4725C">
        <w:rPr>
          <w:sz w:val="28"/>
          <w:szCs w:val="28"/>
        </w:rPr>
        <w:t xml:space="preserve"> </w:t>
      </w:r>
      <w:r w:rsidRPr="00C4725C">
        <w:rPr>
          <w:sz w:val="28"/>
          <w:szCs w:val="28"/>
        </w:rPr>
        <w:t>соответствии</w:t>
      </w:r>
      <w:r w:rsidR="007E1759" w:rsidRPr="00C4725C">
        <w:rPr>
          <w:sz w:val="28"/>
          <w:szCs w:val="28"/>
        </w:rPr>
        <w:t xml:space="preserve"> </w:t>
      </w:r>
      <w:r w:rsidRPr="00C4725C">
        <w:rPr>
          <w:sz w:val="28"/>
          <w:szCs w:val="28"/>
        </w:rPr>
        <w:t>со</w:t>
      </w:r>
      <w:r w:rsidR="007E1759" w:rsidRPr="00C4725C">
        <w:rPr>
          <w:sz w:val="28"/>
          <w:szCs w:val="28"/>
        </w:rPr>
        <w:t xml:space="preserve"> </w:t>
      </w:r>
      <w:r w:rsidRPr="00C4725C">
        <w:rPr>
          <w:sz w:val="28"/>
          <w:szCs w:val="28"/>
        </w:rPr>
        <w:t>статьей</w:t>
      </w:r>
      <w:r w:rsidR="007E1759" w:rsidRPr="00C4725C">
        <w:rPr>
          <w:sz w:val="28"/>
          <w:szCs w:val="28"/>
        </w:rPr>
        <w:t xml:space="preserve"> </w:t>
      </w:r>
      <w:r w:rsidRPr="00C4725C">
        <w:rPr>
          <w:sz w:val="28"/>
          <w:szCs w:val="28"/>
        </w:rPr>
        <w:t>25</w:t>
      </w:r>
      <w:r w:rsidR="007E1759" w:rsidRPr="00C4725C">
        <w:rPr>
          <w:sz w:val="28"/>
          <w:szCs w:val="28"/>
        </w:rPr>
        <w:t xml:space="preserve"> </w:t>
      </w:r>
      <w:r w:rsidRPr="00C4725C">
        <w:rPr>
          <w:sz w:val="28"/>
          <w:szCs w:val="28"/>
        </w:rPr>
        <w:t>Устава</w:t>
      </w:r>
      <w:r w:rsidR="007E1759" w:rsidRPr="00C4725C">
        <w:rPr>
          <w:sz w:val="28"/>
          <w:szCs w:val="28"/>
        </w:rPr>
        <w:t xml:space="preserve"> </w:t>
      </w:r>
      <w:r w:rsidRPr="00C4725C">
        <w:rPr>
          <w:sz w:val="28"/>
          <w:szCs w:val="28"/>
        </w:rPr>
        <w:t>сельского</w:t>
      </w:r>
      <w:r w:rsidR="007E1759" w:rsidRPr="00C4725C">
        <w:rPr>
          <w:sz w:val="28"/>
          <w:szCs w:val="28"/>
        </w:rPr>
        <w:t xml:space="preserve"> </w:t>
      </w:r>
      <w:r w:rsidRPr="00C4725C">
        <w:rPr>
          <w:sz w:val="28"/>
          <w:szCs w:val="28"/>
        </w:rPr>
        <w:t xml:space="preserve">поселения </w:t>
      </w:r>
      <w:r w:rsidR="007F79E1" w:rsidRPr="00C4725C">
        <w:rPr>
          <w:sz w:val="28"/>
          <w:szCs w:val="28"/>
        </w:rPr>
        <w:t>«Черемхов</w:t>
      </w:r>
      <w:r w:rsidRPr="00C4725C">
        <w:rPr>
          <w:sz w:val="28"/>
          <w:szCs w:val="28"/>
        </w:rPr>
        <w:t xml:space="preserve">ское», </w:t>
      </w:r>
      <w:r w:rsidR="00CB4573" w:rsidRPr="00C4725C">
        <w:rPr>
          <w:sz w:val="28"/>
          <w:szCs w:val="28"/>
        </w:rPr>
        <w:t>в связи с действием</w:t>
      </w:r>
      <w:r w:rsidR="009C1446" w:rsidRPr="00C4725C">
        <w:rPr>
          <w:sz w:val="28"/>
          <w:szCs w:val="28"/>
        </w:rPr>
        <w:t xml:space="preserve"> на территории МР «Красночикойский район» режима повышенной готовности, введённого Постановлением главы МР «Красночикойский район» от 09.01.2024г. №</w:t>
      </w:r>
      <w:r w:rsidR="007E1759" w:rsidRPr="00C4725C">
        <w:rPr>
          <w:sz w:val="28"/>
          <w:szCs w:val="28"/>
        </w:rPr>
        <w:t xml:space="preserve"> </w:t>
      </w:r>
      <w:r w:rsidR="009C1446" w:rsidRPr="00C4725C">
        <w:rPr>
          <w:sz w:val="28"/>
          <w:szCs w:val="28"/>
        </w:rPr>
        <w:t>2 «О введении режима повышенной готовности на территории муниципального района «Красночикойский район» в связи с наледными явлениями и выходом грунтовых вод на поверхность на территории сельских поселений муниципального района «Красночикойский район»</w:t>
      </w:r>
    </w:p>
    <w:p w:rsidR="00E4585F" w:rsidRPr="00C4725C" w:rsidRDefault="005E43F4" w:rsidP="00037E77">
      <w:pPr>
        <w:spacing w:line="242" w:lineRule="auto"/>
        <w:ind w:right="117" w:firstLine="517"/>
        <w:jc w:val="both"/>
        <w:rPr>
          <w:sz w:val="28"/>
          <w:szCs w:val="28"/>
        </w:rPr>
      </w:pPr>
      <w:r w:rsidRPr="00C4725C">
        <w:rPr>
          <w:sz w:val="28"/>
          <w:szCs w:val="28"/>
        </w:rPr>
        <w:t>ПОСТАНОВЛЯЕТ</w:t>
      </w:r>
      <w:r w:rsidR="006D3061" w:rsidRPr="00C4725C">
        <w:rPr>
          <w:sz w:val="28"/>
          <w:szCs w:val="28"/>
        </w:rPr>
        <w:t>:</w:t>
      </w:r>
    </w:p>
    <w:p w:rsidR="00CB4573" w:rsidRPr="00C4725C" w:rsidRDefault="005E43F4" w:rsidP="00CB4573">
      <w:pPr>
        <w:tabs>
          <w:tab w:val="left" w:pos="692"/>
        </w:tabs>
        <w:jc w:val="both"/>
        <w:rPr>
          <w:sz w:val="28"/>
          <w:szCs w:val="28"/>
        </w:rPr>
      </w:pPr>
      <w:r w:rsidRPr="00C4725C">
        <w:rPr>
          <w:spacing w:val="-1"/>
          <w:sz w:val="28"/>
          <w:szCs w:val="28"/>
        </w:rPr>
        <w:tab/>
      </w:r>
      <w:r w:rsidR="00E4585F" w:rsidRPr="00C4725C">
        <w:rPr>
          <w:spacing w:val="-1"/>
          <w:sz w:val="28"/>
          <w:szCs w:val="28"/>
        </w:rPr>
        <w:t xml:space="preserve">1. </w:t>
      </w:r>
      <w:r w:rsidR="00CB4573" w:rsidRPr="00C4725C">
        <w:rPr>
          <w:spacing w:val="-1"/>
          <w:sz w:val="28"/>
          <w:szCs w:val="28"/>
        </w:rPr>
        <w:t xml:space="preserve">Отменить с 11.01.2024г. на территории сельского поселения «Черемховское» режим повышенной готовности, введённый постановлением главы сельского поселения «Черемховское» от 26.11.23г. № 88 </w:t>
      </w:r>
      <w:r w:rsidR="00CB4573" w:rsidRPr="00C4725C">
        <w:rPr>
          <w:w w:val="110"/>
          <w:sz w:val="28"/>
          <w:szCs w:val="28"/>
        </w:rPr>
        <w:t>«О введении на территории сельского поселения «Черемховское» режима</w:t>
      </w:r>
      <w:r w:rsidR="007E1759" w:rsidRPr="00C4725C">
        <w:rPr>
          <w:w w:val="110"/>
          <w:sz w:val="28"/>
          <w:szCs w:val="28"/>
        </w:rPr>
        <w:t xml:space="preserve"> </w:t>
      </w:r>
      <w:r w:rsidR="00CB4573" w:rsidRPr="00C4725C">
        <w:rPr>
          <w:w w:val="110"/>
          <w:sz w:val="28"/>
          <w:szCs w:val="28"/>
        </w:rPr>
        <w:t>повышенной</w:t>
      </w:r>
      <w:r w:rsidR="007E1759" w:rsidRPr="00C4725C">
        <w:rPr>
          <w:w w:val="110"/>
          <w:sz w:val="28"/>
          <w:szCs w:val="28"/>
        </w:rPr>
        <w:t xml:space="preserve"> </w:t>
      </w:r>
      <w:r w:rsidR="00CB4573" w:rsidRPr="00C4725C">
        <w:rPr>
          <w:w w:val="110"/>
          <w:sz w:val="28"/>
          <w:szCs w:val="28"/>
        </w:rPr>
        <w:t>готовности»;</w:t>
      </w:r>
    </w:p>
    <w:p w:rsidR="00DE42E1" w:rsidRPr="00C4725C" w:rsidRDefault="00CB4573" w:rsidP="00CB4573">
      <w:pPr>
        <w:tabs>
          <w:tab w:val="left" w:pos="692"/>
        </w:tabs>
        <w:jc w:val="both"/>
        <w:rPr>
          <w:sz w:val="28"/>
          <w:szCs w:val="28"/>
        </w:rPr>
      </w:pPr>
      <w:r w:rsidRPr="00C4725C">
        <w:rPr>
          <w:sz w:val="28"/>
          <w:szCs w:val="28"/>
        </w:rPr>
        <w:tab/>
        <w:t>2</w:t>
      </w:r>
      <w:r w:rsidR="00DE42E1" w:rsidRPr="00C4725C">
        <w:rPr>
          <w:sz w:val="28"/>
          <w:szCs w:val="28"/>
        </w:rPr>
        <w:t xml:space="preserve">. </w:t>
      </w:r>
      <w:r w:rsidRPr="00C4725C">
        <w:rPr>
          <w:sz w:val="28"/>
          <w:szCs w:val="28"/>
        </w:rPr>
        <w:t>Настоящее решение официально опубликовать (обнародовать) на информационных стендах и на официальном сайте сельского поселения «Черемховское» в сети интернет по адресу: черемховское.рф.</w:t>
      </w:r>
    </w:p>
    <w:p w:rsidR="00CB4573" w:rsidRPr="00C4725C" w:rsidRDefault="00CB4573" w:rsidP="00CB4573">
      <w:pPr>
        <w:tabs>
          <w:tab w:val="left" w:pos="692"/>
        </w:tabs>
        <w:jc w:val="both"/>
        <w:rPr>
          <w:sz w:val="28"/>
          <w:szCs w:val="28"/>
        </w:rPr>
      </w:pPr>
    </w:p>
    <w:p w:rsidR="005E43F4" w:rsidRPr="00C4725C" w:rsidRDefault="005E43F4" w:rsidP="005E43F4">
      <w:pPr>
        <w:tabs>
          <w:tab w:val="left" w:pos="452"/>
          <w:tab w:val="left" w:pos="1994"/>
        </w:tabs>
        <w:spacing w:line="278" w:lineRule="auto"/>
        <w:ind w:right="194"/>
        <w:jc w:val="both"/>
        <w:rPr>
          <w:sz w:val="28"/>
          <w:szCs w:val="28"/>
        </w:rPr>
      </w:pPr>
    </w:p>
    <w:p w:rsidR="005E43F4" w:rsidRPr="00C4725C" w:rsidRDefault="005E43F4" w:rsidP="005E43F4">
      <w:pPr>
        <w:tabs>
          <w:tab w:val="left" w:pos="452"/>
          <w:tab w:val="left" w:pos="1994"/>
        </w:tabs>
        <w:spacing w:line="278" w:lineRule="auto"/>
        <w:ind w:right="194"/>
        <w:jc w:val="both"/>
        <w:rPr>
          <w:sz w:val="28"/>
          <w:szCs w:val="28"/>
        </w:rPr>
      </w:pPr>
    </w:p>
    <w:p w:rsidR="007E1759" w:rsidRPr="00C4725C" w:rsidRDefault="00DE42E1" w:rsidP="005E43F4">
      <w:pPr>
        <w:tabs>
          <w:tab w:val="left" w:pos="452"/>
          <w:tab w:val="left" w:pos="1994"/>
        </w:tabs>
        <w:spacing w:line="278" w:lineRule="auto"/>
        <w:ind w:right="194"/>
        <w:jc w:val="both"/>
        <w:rPr>
          <w:sz w:val="28"/>
          <w:szCs w:val="28"/>
        </w:rPr>
      </w:pPr>
      <w:r w:rsidRPr="00C4725C">
        <w:rPr>
          <w:sz w:val="28"/>
          <w:szCs w:val="28"/>
        </w:rPr>
        <w:t xml:space="preserve">Глава сельского поселения </w:t>
      </w:r>
    </w:p>
    <w:p w:rsidR="008536AE" w:rsidRPr="00C4725C" w:rsidRDefault="00DE42E1" w:rsidP="005E43F4">
      <w:pPr>
        <w:tabs>
          <w:tab w:val="left" w:pos="452"/>
          <w:tab w:val="left" w:pos="1994"/>
        </w:tabs>
        <w:spacing w:line="278" w:lineRule="auto"/>
        <w:ind w:right="194"/>
        <w:jc w:val="both"/>
        <w:rPr>
          <w:sz w:val="26"/>
        </w:rPr>
        <w:sectPr w:rsidR="008536AE" w:rsidRPr="00C4725C" w:rsidSect="00D6304F">
          <w:type w:val="continuous"/>
          <w:pgSz w:w="11900" w:h="16820"/>
          <w:pgMar w:top="1134" w:right="850" w:bottom="1134" w:left="1701" w:header="720" w:footer="720" w:gutter="0"/>
          <w:cols w:space="720"/>
          <w:docGrid w:linePitch="299"/>
        </w:sectPr>
      </w:pPr>
      <w:r w:rsidRPr="00C4725C">
        <w:rPr>
          <w:sz w:val="28"/>
          <w:szCs w:val="28"/>
        </w:rPr>
        <w:t xml:space="preserve">«Черемховское» </w:t>
      </w:r>
      <w:r w:rsidR="007E1759" w:rsidRPr="00C4725C">
        <w:rPr>
          <w:sz w:val="28"/>
          <w:szCs w:val="28"/>
        </w:rPr>
        <w:t xml:space="preserve">                          </w:t>
      </w:r>
      <w:r w:rsidR="00CB4573" w:rsidRPr="00C4725C">
        <w:rPr>
          <w:sz w:val="28"/>
          <w:szCs w:val="28"/>
        </w:rPr>
        <w:t>В.С. Ковнер</w:t>
      </w:r>
      <w:bookmarkStart w:id="0" w:name="_GoBack"/>
      <w:bookmarkEnd w:id="0"/>
    </w:p>
    <w:p w:rsidR="00D6304F" w:rsidRPr="00C4725C" w:rsidRDefault="006D3061" w:rsidP="00CB4573">
      <w:pPr>
        <w:pStyle w:val="a3"/>
        <w:spacing w:before="3"/>
        <w:rPr>
          <w:sz w:val="18"/>
        </w:rPr>
        <w:sectPr w:rsidR="00D6304F" w:rsidRPr="00C4725C" w:rsidSect="00D6304F">
          <w:headerReference w:type="default" r:id="rId7"/>
          <w:pgSz w:w="11907" w:h="16840" w:code="9"/>
          <w:pgMar w:top="1378" w:right="618" w:bottom="278" w:left="1559" w:header="0" w:footer="0" w:gutter="0"/>
          <w:cols w:space="720"/>
        </w:sectPr>
      </w:pPr>
      <w:r w:rsidRPr="00C4725C">
        <w:rPr>
          <w:noProof/>
          <w:lang w:eastAsia="ru-RU"/>
        </w:rPr>
        <w:lastRenderedPageBreak/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109728</wp:posOffset>
            </wp:positionH>
            <wp:positionV relativeFrom="page">
              <wp:posOffset>0</wp:posOffset>
            </wp:positionV>
            <wp:extent cx="3986784" cy="67055"/>
            <wp:effectExtent l="0" t="0" r="0" b="0"/>
            <wp:wrapNone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6784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36AE" w:rsidRPr="00C4725C" w:rsidRDefault="008536AE" w:rsidP="00D6304F">
      <w:pPr>
        <w:pStyle w:val="a3"/>
        <w:spacing w:before="5"/>
      </w:pPr>
    </w:p>
    <w:sectPr w:rsidR="008536AE" w:rsidRPr="00C4725C" w:rsidSect="005F180A">
      <w:pgSz w:w="11900" w:h="16820"/>
      <w:pgMar w:top="1380" w:right="620" w:bottom="280" w:left="1560" w:header="11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8E6" w:rsidRDefault="005B48E6">
      <w:r>
        <w:separator/>
      </w:r>
    </w:p>
  </w:endnote>
  <w:endnote w:type="continuationSeparator" w:id="1">
    <w:p w:rsidR="005B48E6" w:rsidRDefault="005B4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8E6" w:rsidRDefault="005B48E6">
      <w:r>
        <w:separator/>
      </w:r>
    </w:p>
  </w:footnote>
  <w:footnote w:type="continuationSeparator" w:id="1">
    <w:p w:rsidR="005B48E6" w:rsidRDefault="005B4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6AE" w:rsidRDefault="003A72E7">
    <w:pPr>
      <w:pStyle w:val="a3"/>
      <w:spacing w:line="14" w:lineRule="auto"/>
      <w:rPr>
        <w:sz w:val="20"/>
      </w:rPr>
    </w:pPr>
    <w:r w:rsidRPr="003A72E7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0.6pt;margin-top:53.7pt;width:77.95pt;height:16.9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" filled="f" stroked="f">
          <v:textbox style="mso-next-textbox:#Text Box 1" inset="0,0,0,0">
            <w:txbxContent>
              <w:p w:rsidR="008536AE" w:rsidRDefault="008536AE" w:rsidP="00D6304F">
                <w:pPr>
                  <w:pStyle w:val="a3"/>
                  <w:spacing w:before="8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B3820"/>
    <w:multiLevelType w:val="hybridMultilevel"/>
    <w:tmpl w:val="CD8046DE"/>
    <w:lvl w:ilvl="0" w:tplc="22F8D65E">
      <w:start w:val="1"/>
      <w:numFmt w:val="decimal"/>
      <w:lvlText w:val="%1."/>
      <w:lvlJc w:val="left"/>
      <w:pPr>
        <w:ind w:left="691" w:hanging="362"/>
        <w:jc w:val="right"/>
      </w:pPr>
      <w:rPr>
        <w:rFonts w:hint="default"/>
        <w:w w:val="96"/>
        <w:lang w:val="ru-RU" w:eastAsia="en-US" w:bidi="ar-SA"/>
      </w:rPr>
    </w:lvl>
    <w:lvl w:ilvl="1" w:tplc="5F8E3100">
      <w:numFmt w:val="bullet"/>
      <w:lvlText w:val="•"/>
      <w:lvlJc w:val="left"/>
      <w:pPr>
        <w:ind w:left="1601" w:hanging="362"/>
      </w:pPr>
      <w:rPr>
        <w:rFonts w:hint="default"/>
        <w:lang w:val="ru-RU" w:eastAsia="en-US" w:bidi="ar-SA"/>
      </w:rPr>
    </w:lvl>
    <w:lvl w:ilvl="2" w:tplc="2084E2CA">
      <w:numFmt w:val="bullet"/>
      <w:lvlText w:val="•"/>
      <w:lvlJc w:val="left"/>
      <w:pPr>
        <w:ind w:left="2502" w:hanging="362"/>
      </w:pPr>
      <w:rPr>
        <w:rFonts w:hint="default"/>
        <w:lang w:val="ru-RU" w:eastAsia="en-US" w:bidi="ar-SA"/>
      </w:rPr>
    </w:lvl>
    <w:lvl w:ilvl="3" w:tplc="210C1F6A">
      <w:numFmt w:val="bullet"/>
      <w:lvlText w:val="•"/>
      <w:lvlJc w:val="left"/>
      <w:pPr>
        <w:ind w:left="3404" w:hanging="362"/>
      </w:pPr>
      <w:rPr>
        <w:rFonts w:hint="default"/>
        <w:lang w:val="ru-RU" w:eastAsia="en-US" w:bidi="ar-SA"/>
      </w:rPr>
    </w:lvl>
    <w:lvl w:ilvl="4" w:tplc="88C45F34">
      <w:numFmt w:val="bullet"/>
      <w:lvlText w:val="•"/>
      <w:lvlJc w:val="left"/>
      <w:pPr>
        <w:ind w:left="4305" w:hanging="362"/>
      </w:pPr>
      <w:rPr>
        <w:rFonts w:hint="default"/>
        <w:lang w:val="ru-RU" w:eastAsia="en-US" w:bidi="ar-SA"/>
      </w:rPr>
    </w:lvl>
    <w:lvl w:ilvl="5" w:tplc="C0065458">
      <w:numFmt w:val="bullet"/>
      <w:lvlText w:val="•"/>
      <w:lvlJc w:val="left"/>
      <w:pPr>
        <w:ind w:left="5207" w:hanging="362"/>
      </w:pPr>
      <w:rPr>
        <w:rFonts w:hint="default"/>
        <w:lang w:val="ru-RU" w:eastAsia="en-US" w:bidi="ar-SA"/>
      </w:rPr>
    </w:lvl>
    <w:lvl w:ilvl="6" w:tplc="22C2DB76">
      <w:numFmt w:val="bullet"/>
      <w:lvlText w:val="•"/>
      <w:lvlJc w:val="left"/>
      <w:pPr>
        <w:ind w:left="6108" w:hanging="362"/>
      </w:pPr>
      <w:rPr>
        <w:rFonts w:hint="default"/>
        <w:lang w:val="ru-RU" w:eastAsia="en-US" w:bidi="ar-SA"/>
      </w:rPr>
    </w:lvl>
    <w:lvl w:ilvl="7" w:tplc="F17CAA08">
      <w:numFmt w:val="bullet"/>
      <w:lvlText w:val="•"/>
      <w:lvlJc w:val="left"/>
      <w:pPr>
        <w:ind w:left="7010" w:hanging="362"/>
      </w:pPr>
      <w:rPr>
        <w:rFonts w:hint="default"/>
        <w:lang w:val="ru-RU" w:eastAsia="en-US" w:bidi="ar-SA"/>
      </w:rPr>
    </w:lvl>
    <w:lvl w:ilvl="8" w:tplc="68C4AF26">
      <w:numFmt w:val="bullet"/>
      <w:lvlText w:val="•"/>
      <w:lvlJc w:val="left"/>
      <w:pPr>
        <w:ind w:left="7911" w:hanging="362"/>
      </w:pPr>
      <w:rPr>
        <w:rFonts w:hint="default"/>
        <w:lang w:val="ru-RU" w:eastAsia="en-US" w:bidi="ar-SA"/>
      </w:rPr>
    </w:lvl>
  </w:abstractNum>
  <w:abstractNum w:abstractNumId="1">
    <w:nsid w:val="51B84076"/>
    <w:multiLevelType w:val="hybridMultilevel"/>
    <w:tmpl w:val="3A9E2306"/>
    <w:lvl w:ilvl="0" w:tplc="296ED470">
      <w:numFmt w:val="bullet"/>
      <w:lvlText w:val="-"/>
      <w:lvlJc w:val="left"/>
      <w:pPr>
        <w:ind w:left="485" w:hanging="156"/>
      </w:pPr>
      <w:rPr>
        <w:rFonts w:hint="default"/>
        <w:w w:val="100"/>
        <w:lang w:val="ru-RU" w:eastAsia="en-US" w:bidi="ar-SA"/>
      </w:rPr>
    </w:lvl>
    <w:lvl w:ilvl="1" w:tplc="8D64D120">
      <w:numFmt w:val="bullet"/>
      <w:lvlText w:val="•"/>
      <w:lvlJc w:val="left"/>
      <w:pPr>
        <w:ind w:left="1403" w:hanging="156"/>
      </w:pPr>
      <w:rPr>
        <w:rFonts w:hint="default"/>
        <w:lang w:val="ru-RU" w:eastAsia="en-US" w:bidi="ar-SA"/>
      </w:rPr>
    </w:lvl>
    <w:lvl w:ilvl="2" w:tplc="53C65A40">
      <w:numFmt w:val="bullet"/>
      <w:lvlText w:val="•"/>
      <w:lvlJc w:val="left"/>
      <w:pPr>
        <w:ind w:left="2326" w:hanging="156"/>
      </w:pPr>
      <w:rPr>
        <w:rFonts w:hint="default"/>
        <w:lang w:val="ru-RU" w:eastAsia="en-US" w:bidi="ar-SA"/>
      </w:rPr>
    </w:lvl>
    <w:lvl w:ilvl="3" w:tplc="9D100496">
      <w:numFmt w:val="bullet"/>
      <w:lvlText w:val="•"/>
      <w:lvlJc w:val="left"/>
      <w:pPr>
        <w:ind w:left="3250" w:hanging="156"/>
      </w:pPr>
      <w:rPr>
        <w:rFonts w:hint="default"/>
        <w:lang w:val="ru-RU" w:eastAsia="en-US" w:bidi="ar-SA"/>
      </w:rPr>
    </w:lvl>
    <w:lvl w:ilvl="4" w:tplc="67C0B86E">
      <w:numFmt w:val="bullet"/>
      <w:lvlText w:val="•"/>
      <w:lvlJc w:val="left"/>
      <w:pPr>
        <w:ind w:left="4173" w:hanging="156"/>
      </w:pPr>
      <w:rPr>
        <w:rFonts w:hint="default"/>
        <w:lang w:val="ru-RU" w:eastAsia="en-US" w:bidi="ar-SA"/>
      </w:rPr>
    </w:lvl>
    <w:lvl w:ilvl="5" w:tplc="E9B8B76A">
      <w:numFmt w:val="bullet"/>
      <w:lvlText w:val="•"/>
      <w:lvlJc w:val="left"/>
      <w:pPr>
        <w:ind w:left="5097" w:hanging="156"/>
      </w:pPr>
      <w:rPr>
        <w:rFonts w:hint="default"/>
        <w:lang w:val="ru-RU" w:eastAsia="en-US" w:bidi="ar-SA"/>
      </w:rPr>
    </w:lvl>
    <w:lvl w:ilvl="6" w:tplc="FCF84138">
      <w:numFmt w:val="bullet"/>
      <w:lvlText w:val="•"/>
      <w:lvlJc w:val="left"/>
      <w:pPr>
        <w:ind w:left="6020" w:hanging="156"/>
      </w:pPr>
      <w:rPr>
        <w:rFonts w:hint="default"/>
        <w:lang w:val="ru-RU" w:eastAsia="en-US" w:bidi="ar-SA"/>
      </w:rPr>
    </w:lvl>
    <w:lvl w:ilvl="7" w:tplc="7E96A700">
      <w:numFmt w:val="bullet"/>
      <w:lvlText w:val="•"/>
      <w:lvlJc w:val="left"/>
      <w:pPr>
        <w:ind w:left="6944" w:hanging="156"/>
      </w:pPr>
      <w:rPr>
        <w:rFonts w:hint="default"/>
        <w:lang w:val="ru-RU" w:eastAsia="en-US" w:bidi="ar-SA"/>
      </w:rPr>
    </w:lvl>
    <w:lvl w:ilvl="8" w:tplc="364C623C">
      <w:numFmt w:val="bullet"/>
      <w:lvlText w:val="•"/>
      <w:lvlJc w:val="left"/>
      <w:pPr>
        <w:ind w:left="7867" w:hanging="156"/>
      </w:pPr>
      <w:rPr>
        <w:rFonts w:hint="default"/>
        <w:lang w:val="ru-RU" w:eastAsia="en-US" w:bidi="ar-SA"/>
      </w:rPr>
    </w:lvl>
  </w:abstractNum>
  <w:abstractNum w:abstractNumId="2">
    <w:nsid w:val="6E806611"/>
    <w:multiLevelType w:val="hybridMultilevel"/>
    <w:tmpl w:val="E0083E4E"/>
    <w:lvl w:ilvl="0" w:tplc="A590FD5C">
      <w:start w:val="1"/>
      <w:numFmt w:val="decimal"/>
      <w:lvlText w:val="%1."/>
      <w:lvlJc w:val="left"/>
      <w:pPr>
        <w:ind w:left="546" w:hanging="353"/>
        <w:jc w:val="left"/>
      </w:pPr>
      <w:rPr>
        <w:rFonts w:hint="default"/>
        <w:w w:val="93"/>
        <w:lang w:val="ru-RU" w:eastAsia="en-US" w:bidi="ar-SA"/>
      </w:rPr>
    </w:lvl>
    <w:lvl w:ilvl="1" w:tplc="40DEEA9E">
      <w:start w:val="1"/>
      <w:numFmt w:val="decimal"/>
      <w:lvlText w:val="%2."/>
      <w:lvlJc w:val="left"/>
      <w:pPr>
        <w:ind w:left="920" w:hanging="368"/>
        <w:jc w:val="left"/>
      </w:pPr>
      <w:rPr>
        <w:rFonts w:ascii="Times New Roman" w:eastAsia="Times New Roman" w:hAnsi="Times New Roman" w:cs="Times New Roman" w:hint="default"/>
        <w:color w:val="1F1F1F"/>
        <w:w w:val="99"/>
        <w:sz w:val="27"/>
        <w:szCs w:val="27"/>
        <w:lang w:val="ru-RU" w:eastAsia="en-US" w:bidi="ar-SA"/>
      </w:rPr>
    </w:lvl>
    <w:lvl w:ilvl="2" w:tplc="43F46F6C">
      <w:start w:val="1"/>
      <w:numFmt w:val="decimal"/>
      <w:lvlText w:val="%3."/>
      <w:lvlJc w:val="left"/>
      <w:pPr>
        <w:ind w:left="1064" w:hanging="358"/>
        <w:jc w:val="left"/>
      </w:pPr>
      <w:rPr>
        <w:rFonts w:hint="default"/>
        <w:w w:val="96"/>
        <w:lang w:val="ru-RU" w:eastAsia="en-US" w:bidi="ar-SA"/>
      </w:rPr>
    </w:lvl>
    <w:lvl w:ilvl="3" w:tplc="FAD8CD08">
      <w:numFmt w:val="bullet"/>
      <w:lvlText w:val="•"/>
      <w:lvlJc w:val="left"/>
      <w:pPr>
        <w:ind w:left="2141" w:hanging="358"/>
      </w:pPr>
      <w:rPr>
        <w:rFonts w:hint="default"/>
        <w:lang w:val="ru-RU" w:eastAsia="en-US" w:bidi="ar-SA"/>
      </w:rPr>
    </w:lvl>
    <w:lvl w:ilvl="4" w:tplc="31643134">
      <w:numFmt w:val="bullet"/>
      <w:lvlText w:val="•"/>
      <w:lvlJc w:val="left"/>
      <w:pPr>
        <w:ind w:left="3223" w:hanging="358"/>
      </w:pPr>
      <w:rPr>
        <w:rFonts w:hint="default"/>
        <w:lang w:val="ru-RU" w:eastAsia="en-US" w:bidi="ar-SA"/>
      </w:rPr>
    </w:lvl>
    <w:lvl w:ilvl="5" w:tplc="ED0A1966">
      <w:numFmt w:val="bullet"/>
      <w:lvlText w:val="•"/>
      <w:lvlJc w:val="left"/>
      <w:pPr>
        <w:ind w:left="4305" w:hanging="358"/>
      </w:pPr>
      <w:rPr>
        <w:rFonts w:hint="default"/>
        <w:lang w:val="ru-RU" w:eastAsia="en-US" w:bidi="ar-SA"/>
      </w:rPr>
    </w:lvl>
    <w:lvl w:ilvl="6" w:tplc="AD4EFF86">
      <w:numFmt w:val="bullet"/>
      <w:lvlText w:val="•"/>
      <w:lvlJc w:val="left"/>
      <w:pPr>
        <w:ind w:left="5387" w:hanging="358"/>
      </w:pPr>
      <w:rPr>
        <w:rFonts w:hint="default"/>
        <w:lang w:val="ru-RU" w:eastAsia="en-US" w:bidi="ar-SA"/>
      </w:rPr>
    </w:lvl>
    <w:lvl w:ilvl="7" w:tplc="493E4620">
      <w:numFmt w:val="bullet"/>
      <w:lvlText w:val="•"/>
      <w:lvlJc w:val="left"/>
      <w:pPr>
        <w:ind w:left="6469" w:hanging="358"/>
      </w:pPr>
      <w:rPr>
        <w:rFonts w:hint="default"/>
        <w:lang w:val="ru-RU" w:eastAsia="en-US" w:bidi="ar-SA"/>
      </w:rPr>
    </w:lvl>
    <w:lvl w:ilvl="8" w:tplc="A44689C4">
      <w:numFmt w:val="bullet"/>
      <w:lvlText w:val="•"/>
      <w:lvlJc w:val="left"/>
      <w:pPr>
        <w:ind w:left="7550" w:hanging="35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536AE"/>
    <w:rsid w:val="00037E77"/>
    <w:rsid w:val="000C7B8A"/>
    <w:rsid w:val="001738A9"/>
    <w:rsid w:val="002107BC"/>
    <w:rsid w:val="0026095E"/>
    <w:rsid w:val="002C5CCD"/>
    <w:rsid w:val="00300A83"/>
    <w:rsid w:val="003A72E7"/>
    <w:rsid w:val="00463C75"/>
    <w:rsid w:val="004F3F2B"/>
    <w:rsid w:val="005A7ED0"/>
    <w:rsid w:val="005B48E6"/>
    <w:rsid w:val="005E43F4"/>
    <w:rsid w:val="005F180A"/>
    <w:rsid w:val="00645933"/>
    <w:rsid w:val="006469FA"/>
    <w:rsid w:val="006D3061"/>
    <w:rsid w:val="00721BBC"/>
    <w:rsid w:val="0072217A"/>
    <w:rsid w:val="00745A10"/>
    <w:rsid w:val="007E1759"/>
    <w:rsid w:val="007F79E1"/>
    <w:rsid w:val="0082791E"/>
    <w:rsid w:val="008536AE"/>
    <w:rsid w:val="008C7A4F"/>
    <w:rsid w:val="009A0482"/>
    <w:rsid w:val="009C1446"/>
    <w:rsid w:val="00A06DB8"/>
    <w:rsid w:val="00A57CBF"/>
    <w:rsid w:val="00AD442F"/>
    <w:rsid w:val="00C4725C"/>
    <w:rsid w:val="00CB4573"/>
    <w:rsid w:val="00D6304F"/>
    <w:rsid w:val="00DE42E1"/>
    <w:rsid w:val="00E4585F"/>
    <w:rsid w:val="00F27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180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18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F180A"/>
    <w:rPr>
      <w:sz w:val="27"/>
      <w:szCs w:val="27"/>
    </w:rPr>
  </w:style>
  <w:style w:type="paragraph" w:styleId="a4">
    <w:name w:val="List Paragraph"/>
    <w:basedOn w:val="a"/>
    <w:uiPriority w:val="1"/>
    <w:qFormat/>
    <w:rsid w:val="005F180A"/>
    <w:pPr>
      <w:ind w:left="485" w:hanging="156"/>
    </w:pPr>
  </w:style>
  <w:style w:type="paragraph" w:customStyle="1" w:styleId="TableParagraph">
    <w:name w:val="Table Paragraph"/>
    <w:basedOn w:val="a"/>
    <w:uiPriority w:val="1"/>
    <w:qFormat/>
    <w:rsid w:val="005F180A"/>
  </w:style>
  <w:style w:type="paragraph" w:styleId="a5">
    <w:name w:val="header"/>
    <w:basedOn w:val="a"/>
    <w:link w:val="a6"/>
    <w:uiPriority w:val="99"/>
    <w:unhideWhenUsed/>
    <w:rsid w:val="00D630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304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630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304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Reanimator Extreme Edition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User</dc:creator>
  <cp:lastModifiedBy>Валентина</cp:lastModifiedBy>
  <cp:revision>4</cp:revision>
  <cp:lastPrinted>2024-01-24T01:19:00Z</cp:lastPrinted>
  <dcterms:created xsi:type="dcterms:W3CDTF">2024-01-16T07:41:00Z</dcterms:created>
  <dcterms:modified xsi:type="dcterms:W3CDTF">2024-01-24T01:20:00Z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LastSaved">
    <vt:filetime>2023-07-08T00:00:00Z</vt:filetime>
  </property>
</Properties>
</file>