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A" w:rsidRPr="00942AA3" w:rsidRDefault="003A0B4A" w:rsidP="00627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A3">
        <w:rPr>
          <w:rFonts w:ascii="Times New Roman" w:hAnsi="Times New Roman"/>
          <w:sz w:val="28"/>
          <w:szCs w:val="28"/>
        </w:rPr>
        <w:t>Сельское поселение «</w:t>
      </w:r>
      <w:r w:rsidR="0062794B" w:rsidRPr="00942AA3">
        <w:rPr>
          <w:rFonts w:ascii="Times New Roman" w:hAnsi="Times New Roman"/>
          <w:sz w:val="28"/>
          <w:szCs w:val="28"/>
        </w:rPr>
        <w:t>Черемховское</w:t>
      </w:r>
      <w:r w:rsidR="006A0C24" w:rsidRPr="00942AA3">
        <w:rPr>
          <w:rFonts w:ascii="Times New Roman" w:hAnsi="Times New Roman"/>
          <w:sz w:val="28"/>
          <w:szCs w:val="28"/>
        </w:rPr>
        <w:t xml:space="preserve">» </w:t>
      </w:r>
    </w:p>
    <w:p w:rsidR="003A0B4A" w:rsidRPr="00942AA3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AA3">
        <w:rPr>
          <w:rFonts w:ascii="Times New Roman" w:hAnsi="Times New Roman"/>
          <w:b/>
          <w:sz w:val="28"/>
          <w:szCs w:val="28"/>
        </w:rPr>
        <w:t>А</w:t>
      </w:r>
      <w:r w:rsidR="00942AA3">
        <w:rPr>
          <w:rFonts w:ascii="Times New Roman" w:hAnsi="Times New Roman"/>
          <w:b/>
          <w:sz w:val="28"/>
          <w:szCs w:val="28"/>
        </w:rPr>
        <w:t>ДМИНИСТРАЦИЯ СЕЛЬСКОГО ПОСЕЛЕНИЯ</w:t>
      </w:r>
      <w:r w:rsidRPr="00942AA3">
        <w:rPr>
          <w:rFonts w:ascii="Times New Roman" w:hAnsi="Times New Roman"/>
          <w:b/>
          <w:sz w:val="28"/>
          <w:szCs w:val="28"/>
        </w:rPr>
        <w:t xml:space="preserve"> «</w:t>
      </w:r>
      <w:r w:rsidR="0062794B" w:rsidRPr="00942AA3">
        <w:rPr>
          <w:rFonts w:ascii="Times New Roman" w:hAnsi="Times New Roman"/>
          <w:b/>
          <w:sz w:val="28"/>
          <w:szCs w:val="28"/>
        </w:rPr>
        <w:t>Ч</w:t>
      </w:r>
      <w:r w:rsidR="00942AA3">
        <w:rPr>
          <w:rFonts w:ascii="Times New Roman" w:hAnsi="Times New Roman"/>
          <w:b/>
          <w:sz w:val="28"/>
          <w:szCs w:val="28"/>
        </w:rPr>
        <w:t>ЕРЕМХОВСКОЕ</w:t>
      </w:r>
      <w:r w:rsidR="006A0C24" w:rsidRPr="00942AA3">
        <w:rPr>
          <w:rFonts w:ascii="Times New Roman" w:hAnsi="Times New Roman"/>
          <w:b/>
          <w:sz w:val="28"/>
          <w:szCs w:val="28"/>
        </w:rPr>
        <w:t xml:space="preserve">» </w:t>
      </w:r>
    </w:p>
    <w:p w:rsidR="003A0B4A" w:rsidRDefault="003A0B4A" w:rsidP="006279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2794B" w:rsidRPr="0062794B" w:rsidRDefault="0062794B" w:rsidP="00627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4A" w:rsidRPr="00BD6F90" w:rsidRDefault="00BD6F90" w:rsidP="0062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A0B4A" w:rsidRPr="0062794B" w:rsidRDefault="00CE38FC" w:rsidP="00627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A0B4A" w:rsidRPr="0062794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="003A0B4A" w:rsidRPr="0062794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3A0B4A" w:rsidRPr="0062794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№</w:t>
      </w:r>
      <w:r w:rsidR="006279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A0B4A" w:rsidRPr="0062794B" w:rsidRDefault="0062794B" w:rsidP="00627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>с</w:t>
      </w:r>
      <w:r w:rsidR="003A0B4A" w:rsidRPr="0062794B">
        <w:rPr>
          <w:rFonts w:ascii="Times New Roman" w:hAnsi="Times New Roman"/>
          <w:sz w:val="28"/>
          <w:szCs w:val="28"/>
        </w:rPr>
        <w:t xml:space="preserve">. </w:t>
      </w:r>
      <w:r w:rsidRPr="0062794B">
        <w:rPr>
          <w:rFonts w:ascii="Times New Roman" w:hAnsi="Times New Roman"/>
          <w:sz w:val="28"/>
          <w:szCs w:val="28"/>
        </w:rPr>
        <w:t>Черемхово</w:t>
      </w:r>
    </w:p>
    <w:p w:rsidR="003A0B4A" w:rsidRDefault="003A0B4A" w:rsidP="00627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6F90">
        <w:rPr>
          <w:rFonts w:ascii="Times New Roman" w:hAnsi="Times New Roman"/>
          <w:b/>
          <w:sz w:val="28"/>
          <w:szCs w:val="28"/>
        </w:rPr>
        <w:t>П</w:t>
      </w:r>
      <w:r w:rsidRPr="0062794B">
        <w:rPr>
          <w:rFonts w:ascii="Times New Roman" w:hAnsi="Times New Roman"/>
          <w:b/>
          <w:sz w:val="28"/>
          <w:szCs w:val="28"/>
        </w:rPr>
        <w:t xml:space="preserve">рограммы комплексного развития транспортной инфраструктуры </w:t>
      </w:r>
      <w:r w:rsidR="006F1902">
        <w:rPr>
          <w:rFonts w:ascii="Times New Roman" w:hAnsi="Times New Roman"/>
          <w:b/>
          <w:sz w:val="28"/>
          <w:szCs w:val="28"/>
        </w:rPr>
        <w:t>сельского</w:t>
      </w:r>
      <w:r w:rsidR="0062794B" w:rsidRPr="0062794B">
        <w:rPr>
          <w:rFonts w:ascii="Times New Roman" w:hAnsi="Times New Roman"/>
          <w:b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b/>
          <w:sz w:val="28"/>
          <w:szCs w:val="28"/>
        </w:rPr>
        <w:t xml:space="preserve">» </w:t>
      </w: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2794B">
        <w:rPr>
          <w:rFonts w:ascii="Times New Roman" w:hAnsi="Times New Roman"/>
          <w:b/>
          <w:sz w:val="28"/>
          <w:szCs w:val="28"/>
        </w:rPr>
        <w:t>«Красночикойский район</w:t>
      </w:r>
      <w:r w:rsidR="006A0C24">
        <w:rPr>
          <w:rFonts w:ascii="Times New Roman" w:hAnsi="Times New Roman"/>
          <w:b/>
          <w:sz w:val="28"/>
          <w:szCs w:val="28"/>
        </w:rPr>
        <w:t xml:space="preserve">» </w:t>
      </w:r>
    </w:p>
    <w:p w:rsidR="0062794B" w:rsidRDefault="003A0B4A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4B">
        <w:rPr>
          <w:rFonts w:ascii="Times New Roman" w:hAnsi="Times New Roman"/>
          <w:b/>
          <w:sz w:val="28"/>
          <w:szCs w:val="28"/>
        </w:rPr>
        <w:t>Забайкальского края на период 2017-2026 годы</w:t>
      </w:r>
    </w:p>
    <w:p w:rsidR="0062794B" w:rsidRDefault="0062794B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4A" w:rsidRPr="0062794B" w:rsidRDefault="0062794B" w:rsidP="00627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CEA">
        <w:rPr>
          <w:rFonts w:ascii="Times New Roman" w:hAnsi="Times New Roman"/>
          <w:color w:val="161616"/>
          <w:sz w:val="28"/>
          <w:szCs w:val="28"/>
        </w:rPr>
        <w:t xml:space="preserve">Рассмотрев </w:t>
      </w:r>
      <w:r w:rsidRPr="0062794B">
        <w:rPr>
          <w:rFonts w:ascii="Times New Roman" w:hAnsi="Times New Roman"/>
          <w:sz w:val="28"/>
          <w:szCs w:val="28"/>
        </w:rPr>
        <w:t xml:space="preserve">программу комплексного развития транспортной инфраструктуры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sz w:val="28"/>
          <w:szCs w:val="28"/>
        </w:rPr>
        <w:t xml:space="preserve">»  муниципального района «Красночикойский район» </w:t>
      </w:r>
      <w:r w:rsidRPr="0062794B">
        <w:rPr>
          <w:rFonts w:ascii="Times New Roman" w:hAnsi="Times New Roman"/>
          <w:sz w:val="28"/>
          <w:szCs w:val="28"/>
        </w:rPr>
        <w:t>Забайкальского края на период 2017-2026 годы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161616"/>
          <w:sz w:val="28"/>
          <w:szCs w:val="28"/>
        </w:rPr>
        <w:t xml:space="preserve"> на основании </w:t>
      </w:r>
      <w:r w:rsidRPr="002A039A">
        <w:rPr>
          <w:rFonts w:ascii="Times New Roman" w:hAnsi="Times New Roman"/>
          <w:sz w:val="28"/>
          <w:szCs w:val="28"/>
        </w:rPr>
        <w:t xml:space="preserve">Устава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а</w:t>
      </w:r>
      <w:r w:rsidR="003A0B4A" w:rsidRPr="0062794B">
        <w:rPr>
          <w:rFonts w:ascii="Times New Roman" w:hAnsi="Times New Roman"/>
          <w:sz w:val="28"/>
          <w:szCs w:val="28"/>
        </w:rPr>
        <w:t xml:space="preserve">дминистрация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 w:rsidR="003A0B4A" w:rsidRPr="0062794B">
        <w:rPr>
          <w:rFonts w:ascii="Times New Roman" w:hAnsi="Times New Roman"/>
          <w:sz w:val="28"/>
          <w:szCs w:val="28"/>
        </w:rPr>
        <w:t xml:space="preserve"> поселения «</w:t>
      </w:r>
      <w:r w:rsidRPr="0062794B">
        <w:rPr>
          <w:rFonts w:ascii="Times New Roman" w:hAnsi="Times New Roman"/>
          <w:sz w:val="28"/>
          <w:szCs w:val="28"/>
        </w:rPr>
        <w:t>Черемховское</w:t>
      </w:r>
      <w:r w:rsidR="006A0C24">
        <w:rPr>
          <w:rFonts w:ascii="Times New Roman" w:hAnsi="Times New Roman"/>
          <w:sz w:val="28"/>
          <w:szCs w:val="28"/>
        </w:rPr>
        <w:t xml:space="preserve">» </w:t>
      </w:r>
      <w:r w:rsidR="003A0B4A" w:rsidRPr="0062794B">
        <w:rPr>
          <w:rFonts w:ascii="Times New Roman" w:hAnsi="Times New Roman"/>
          <w:sz w:val="28"/>
          <w:szCs w:val="28"/>
        </w:rPr>
        <w:t>постановляет:</w:t>
      </w:r>
    </w:p>
    <w:p w:rsidR="003A0B4A" w:rsidRDefault="003A0B4A" w:rsidP="0062794B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4B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транспортной инфраструктуры </w:t>
      </w:r>
      <w:r w:rsidR="006F1902">
        <w:rPr>
          <w:rFonts w:ascii="Times New Roman" w:hAnsi="Times New Roman" w:cs="Times New Roman"/>
          <w:sz w:val="28"/>
          <w:szCs w:val="28"/>
        </w:rPr>
        <w:t>сельского</w:t>
      </w:r>
      <w:r w:rsidR="0062794B">
        <w:rPr>
          <w:rFonts w:ascii="Times New Roman" w:hAnsi="Times New Roman" w:cs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 w:cs="Times New Roman"/>
          <w:sz w:val="28"/>
          <w:szCs w:val="28"/>
        </w:rPr>
        <w:t xml:space="preserve">»  муниципального района «Красночикойский район» </w:t>
      </w:r>
      <w:r w:rsidRPr="0062794B">
        <w:rPr>
          <w:rFonts w:ascii="Times New Roman" w:hAnsi="Times New Roman" w:cs="Times New Roman"/>
          <w:sz w:val="28"/>
          <w:szCs w:val="28"/>
        </w:rPr>
        <w:t>Забайкальского края на период 2017-2026 годы</w:t>
      </w:r>
      <w:r w:rsidR="0062794B">
        <w:rPr>
          <w:rFonts w:ascii="Times New Roman" w:hAnsi="Times New Roman" w:cs="Times New Roman"/>
          <w:sz w:val="28"/>
          <w:szCs w:val="28"/>
        </w:rPr>
        <w:t>.</w:t>
      </w:r>
    </w:p>
    <w:p w:rsidR="0062794B" w:rsidRPr="0062794B" w:rsidRDefault="0062794B" w:rsidP="006A0C24">
      <w:pPr>
        <w:pStyle w:val="aff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0C24">
        <w:rPr>
          <w:rFonts w:ascii="Times New Roman" w:hAnsi="Times New Roman" w:cs="Times New Roman"/>
          <w:sz w:val="28"/>
          <w:szCs w:val="28"/>
        </w:rPr>
        <w:t>постановл</w:t>
      </w:r>
      <w:r w:rsidRPr="0062794B">
        <w:rPr>
          <w:rFonts w:ascii="Times New Roman" w:hAnsi="Times New Roman" w:cs="Times New Roman"/>
          <w:sz w:val="28"/>
          <w:szCs w:val="28"/>
        </w:rPr>
        <w:t xml:space="preserve">ение вступает в силу на следующий день после дня его официального опубликования (обнародования). </w:t>
      </w:r>
    </w:p>
    <w:p w:rsidR="003A0B4A" w:rsidRDefault="0062794B" w:rsidP="006A0C24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0C24">
        <w:rPr>
          <w:rFonts w:ascii="Times New Roman" w:hAnsi="Times New Roman" w:cs="Times New Roman"/>
          <w:sz w:val="28"/>
          <w:szCs w:val="28"/>
        </w:rPr>
        <w:t>постановл</w:t>
      </w:r>
      <w:r w:rsidR="006A0C24" w:rsidRPr="0062794B">
        <w:rPr>
          <w:rFonts w:ascii="Times New Roman" w:hAnsi="Times New Roman" w:cs="Times New Roman"/>
          <w:sz w:val="28"/>
          <w:szCs w:val="28"/>
        </w:rPr>
        <w:t>ение</w:t>
      </w:r>
      <w:r w:rsidRPr="00DB2A3B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6F190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«Черемховское</w:t>
      </w:r>
      <w:r w:rsidR="006A0C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>р://www.чикой.забайкальскийкрай.рф.</w:t>
      </w:r>
    </w:p>
    <w:p w:rsidR="0062794B" w:rsidRPr="0062794B" w:rsidRDefault="0062794B" w:rsidP="006A0C24">
      <w:pPr>
        <w:pStyle w:val="aff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CEA">
        <w:rPr>
          <w:rFonts w:ascii="Times New Roman" w:hAnsi="Times New Roman"/>
          <w:color w:val="161616"/>
          <w:sz w:val="28"/>
          <w:szCs w:val="28"/>
        </w:rPr>
        <w:t>Контроль за выполнением настоящего</w:t>
      </w:r>
      <w:r>
        <w:rPr>
          <w:rFonts w:ascii="Times New Roman" w:hAnsi="Times New Roman"/>
          <w:color w:val="161616"/>
          <w:sz w:val="28"/>
          <w:szCs w:val="28"/>
        </w:rPr>
        <w:t xml:space="preserve"> постановления оставляю за собой.</w:t>
      </w:r>
    </w:p>
    <w:p w:rsidR="003A0B4A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94B" w:rsidRPr="0062794B" w:rsidRDefault="0062794B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B4A" w:rsidRP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 xml:space="preserve">Глава </w:t>
      </w:r>
      <w:r w:rsidR="006F1902">
        <w:rPr>
          <w:rFonts w:ascii="Times New Roman" w:hAnsi="Times New Roman"/>
          <w:sz w:val="28"/>
          <w:szCs w:val="28"/>
        </w:rPr>
        <w:t>сельского</w:t>
      </w:r>
      <w:r w:rsidRPr="0062794B">
        <w:rPr>
          <w:rFonts w:ascii="Times New Roman" w:hAnsi="Times New Roman"/>
          <w:sz w:val="28"/>
          <w:szCs w:val="28"/>
        </w:rPr>
        <w:t xml:space="preserve"> поселения </w:t>
      </w:r>
    </w:p>
    <w:p w:rsidR="003A0B4A" w:rsidRPr="0062794B" w:rsidRDefault="003A0B4A" w:rsidP="00627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4B">
        <w:rPr>
          <w:rFonts w:ascii="Times New Roman" w:hAnsi="Times New Roman"/>
          <w:sz w:val="28"/>
          <w:szCs w:val="28"/>
        </w:rPr>
        <w:t>«</w:t>
      </w:r>
      <w:r w:rsidR="0062794B" w:rsidRPr="0062794B">
        <w:rPr>
          <w:rFonts w:ascii="Times New Roman" w:hAnsi="Times New Roman"/>
          <w:sz w:val="28"/>
          <w:szCs w:val="28"/>
        </w:rPr>
        <w:t>Черемховское</w:t>
      </w:r>
      <w:r w:rsidR="006A0C24">
        <w:rPr>
          <w:rFonts w:ascii="Times New Roman" w:hAnsi="Times New Roman"/>
          <w:sz w:val="28"/>
          <w:szCs w:val="28"/>
        </w:rPr>
        <w:t xml:space="preserve">» </w:t>
      </w:r>
      <w:r w:rsidRPr="0062794B">
        <w:rPr>
          <w:rFonts w:ascii="Times New Roman" w:hAnsi="Times New Roman"/>
          <w:sz w:val="28"/>
          <w:szCs w:val="28"/>
        </w:rPr>
        <w:t xml:space="preserve">                       </w:t>
      </w:r>
      <w:r w:rsidR="006A0C24">
        <w:rPr>
          <w:rFonts w:ascii="Times New Roman" w:hAnsi="Times New Roman"/>
          <w:sz w:val="28"/>
          <w:szCs w:val="28"/>
        </w:rPr>
        <w:t xml:space="preserve">     </w:t>
      </w:r>
      <w:r w:rsidRPr="0062794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2794B">
        <w:rPr>
          <w:rFonts w:ascii="Times New Roman" w:hAnsi="Times New Roman"/>
          <w:sz w:val="28"/>
          <w:szCs w:val="28"/>
        </w:rPr>
        <w:t>Л.</w:t>
      </w:r>
      <w:r w:rsidRPr="0062794B">
        <w:rPr>
          <w:rFonts w:ascii="Times New Roman" w:hAnsi="Times New Roman"/>
          <w:sz w:val="28"/>
          <w:szCs w:val="28"/>
        </w:rPr>
        <w:t>А.</w:t>
      </w:r>
      <w:r w:rsidR="0062794B">
        <w:rPr>
          <w:rFonts w:ascii="Times New Roman" w:hAnsi="Times New Roman"/>
          <w:sz w:val="28"/>
          <w:szCs w:val="28"/>
        </w:rPr>
        <w:t xml:space="preserve"> Столярова</w:t>
      </w: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A0B4A" w:rsidRDefault="003A0B4A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комплексного развития транспортной инфраструктуры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6F1902">
        <w:rPr>
          <w:rFonts w:ascii="Times New Roman" w:hAnsi="Times New Roman"/>
          <w:b/>
          <w:color w:val="000000"/>
          <w:sz w:val="44"/>
          <w:szCs w:val="44"/>
        </w:rPr>
        <w:t>сельского</w:t>
      </w:r>
      <w:r w:rsidR="0062794B">
        <w:rPr>
          <w:rFonts w:ascii="Times New Roman" w:hAnsi="Times New Roman"/>
          <w:b/>
          <w:color w:val="000000"/>
          <w:sz w:val="44"/>
          <w:szCs w:val="44"/>
        </w:rPr>
        <w:t xml:space="preserve"> поселения «Черемховское</w:t>
      </w:r>
      <w:r w:rsidR="006A0C24">
        <w:rPr>
          <w:rFonts w:ascii="Times New Roman" w:hAnsi="Times New Roman"/>
          <w:b/>
          <w:color w:val="000000"/>
          <w:sz w:val="44"/>
          <w:szCs w:val="44"/>
        </w:rPr>
        <w:t>»  м</w:t>
      </w:r>
      <w:r w:rsidR="006A0C24">
        <w:rPr>
          <w:rFonts w:ascii="Times New Roman" w:hAnsi="Times New Roman"/>
          <w:b/>
          <w:sz w:val="44"/>
          <w:szCs w:val="44"/>
        </w:rPr>
        <w:t xml:space="preserve">униципального района «Красночикойский район» </w:t>
      </w:r>
      <w:r>
        <w:rPr>
          <w:rFonts w:ascii="Times New Roman" w:hAnsi="Times New Roman"/>
          <w:b/>
          <w:sz w:val="44"/>
          <w:szCs w:val="44"/>
        </w:rPr>
        <w:t xml:space="preserve"> Забайкальского края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2017 -2026 годы</w:t>
      </w:r>
    </w:p>
    <w:p w:rsidR="00A562C6" w:rsidRDefault="00A562C6" w:rsidP="00A562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  <w:highlight w:val="yellow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jc w:val="center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3539B1" w:rsidRDefault="003539B1" w:rsidP="00A562C6">
      <w:pPr>
        <w:spacing w:after="0"/>
        <w:rPr>
          <w:rFonts w:ascii="Times New Roman" w:hAnsi="Times New Roman"/>
        </w:rPr>
      </w:pPr>
    </w:p>
    <w:p w:rsidR="003539B1" w:rsidRDefault="003539B1" w:rsidP="00A562C6">
      <w:pPr>
        <w:spacing w:after="0"/>
        <w:rPr>
          <w:rFonts w:ascii="Times New Roman" w:hAnsi="Times New Roman"/>
        </w:rPr>
      </w:pPr>
    </w:p>
    <w:p w:rsidR="006A0C24" w:rsidRDefault="006A0C24" w:rsidP="00A562C6">
      <w:pPr>
        <w:spacing w:after="0"/>
        <w:rPr>
          <w:rFonts w:ascii="Times New Roman" w:hAnsi="Times New Roman"/>
        </w:rPr>
      </w:pPr>
    </w:p>
    <w:p w:rsidR="00A562C6" w:rsidRDefault="00A562C6" w:rsidP="00A562C6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</w:t>
      </w:r>
      <w:r w:rsidR="00CE38F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62C6" w:rsidRDefault="00A562C6" w:rsidP="00A562C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562C6" w:rsidRDefault="00A562C6" w:rsidP="00A562C6">
      <w:pPr>
        <w:tabs>
          <w:tab w:val="left" w:pos="768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="006A0C24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«</w:t>
      </w:r>
      <w:r w:rsidR="0062794B">
        <w:rPr>
          <w:rFonts w:ascii="Times New Roman" w:hAnsi="Times New Roman"/>
          <w:sz w:val="24"/>
          <w:szCs w:val="24"/>
        </w:rPr>
        <w:t>Черемховское</w:t>
      </w:r>
      <w:r w:rsidR="006A0C24">
        <w:rPr>
          <w:rFonts w:ascii="Times New Roman" w:hAnsi="Times New Roman"/>
          <w:sz w:val="24"/>
          <w:szCs w:val="24"/>
        </w:rPr>
        <w:t xml:space="preserve">»  муниципального района «Красночикойский район» 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="006A0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 – 2026 годы</w:t>
      </w:r>
    </w:p>
    <w:p w:rsidR="00A562C6" w:rsidRDefault="00A562C6" w:rsidP="00A562C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A562C6" w:rsidRDefault="00A562C6" w:rsidP="00A562C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2794B">
              <w:rPr>
                <w:rFonts w:ascii="Times New Roman" w:hAnsi="Times New Roman"/>
                <w:sz w:val="24"/>
                <w:szCs w:val="24"/>
              </w:rPr>
              <w:t xml:space="preserve"> поселения «Черемховское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 муниципального района «Красночикойский район»  </w:t>
            </w:r>
            <w:r>
              <w:rPr>
                <w:rFonts w:ascii="Times New Roman" w:hAnsi="Times New Roman"/>
                <w:sz w:val="24"/>
                <w:szCs w:val="24"/>
              </w:rPr>
              <w:t>на 2017-2026 годы (далее – Программа)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Федеральный закон от 06 октября 2003 года </w:t>
            </w:r>
            <w:hyperlink r:id="rId7" w:history="1">
              <w:r w:rsidRPr="006A0C2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Постановление Правительства РФ от 1 октября 2015 г. N 1050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Устав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Генеральный план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A0C2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 поселения муниципального района «Красночикойский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Забайкальского края, адрес: 6730</w:t>
            </w:r>
            <w:r w:rsidR="006A0C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 Забайкальский край</w:t>
            </w:r>
            <w:r w:rsidR="006A0C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Красночикойский р</w:t>
            </w:r>
            <w:r w:rsidR="006A0C24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>н, с.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 Черемхово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дом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м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униципального района «Красночикойский район»,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673060  Забайкальский край  Красночикойский р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с. Красный Чикой, </w:t>
            </w:r>
            <w:r w:rsidR="00FA2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Первомайская, д.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562C6" w:rsidTr="00A562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6A0C24">
              <w:rPr>
                <w:rFonts w:ascii="Times New Roman" w:hAnsi="Times New Roman"/>
                <w:sz w:val="24"/>
                <w:szCs w:val="24"/>
              </w:rPr>
              <w:t>«</w:t>
            </w:r>
            <w:r w:rsidR="0062794B">
              <w:rPr>
                <w:rFonts w:ascii="Times New Roman" w:hAnsi="Times New Roman"/>
                <w:sz w:val="24"/>
                <w:szCs w:val="24"/>
              </w:rPr>
              <w:t>Черемховское</w:t>
            </w:r>
            <w:r w:rsidR="006A0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5E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</w:t>
            </w:r>
            <w:r w:rsidR="004855E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эффективность транспортного обслуживания населения, юридических лиц и индивидуальных предпринимателей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                                                                                          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A562C6" w:rsidRDefault="00A562C6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2026  годы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A562C6" w:rsidRDefault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 тыс. руб.</w:t>
            </w: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</w:tc>
      </w:tr>
      <w:tr w:rsidR="00A562C6" w:rsidTr="00A562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и субъектов экономической деятельности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поселения;                                    </w:t>
            </w:r>
          </w:p>
          <w:p w:rsidR="00A562C6" w:rsidRDefault="00A562C6" w:rsidP="004855E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4855E6" w:rsidRDefault="004855E6" w:rsidP="004855E6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A562C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</w:p>
    <w:p w:rsidR="00A562C6" w:rsidRDefault="00A562C6" w:rsidP="00A562C6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855E6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C24">
        <w:rPr>
          <w:rFonts w:ascii="Times New Roman" w:hAnsi="Times New Roman"/>
          <w:b/>
          <w:bCs/>
          <w:sz w:val="24"/>
          <w:szCs w:val="24"/>
        </w:rPr>
        <w:t>«</w:t>
      </w:r>
      <w:r w:rsidR="0062794B">
        <w:rPr>
          <w:rFonts w:ascii="Times New Roman" w:hAnsi="Times New Roman"/>
          <w:b/>
          <w:bCs/>
          <w:sz w:val="24"/>
          <w:szCs w:val="24"/>
        </w:rPr>
        <w:t>Черемховское</w:t>
      </w:r>
      <w:r w:rsidR="006A0C24">
        <w:rPr>
          <w:rFonts w:ascii="Times New Roman" w:hAnsi="Times New Roman"/>
          <w:b/>
          <w:bCs/>
          <w:sz w:val="24"/>
          <w:szCs w:val="24"/>
        </w:rPr>
        <w:t>»</w:t>
      </w:r>
    </w:p>
    <w:p w:rsidR="00A562C6" w:rsidRDefault="00A562C6" w:rsidP="00A562C6">
      <w:pPr>
        <w:jc w:val="both"/>
        <w:rPr>
          <w:b/>
          <w:sz w:val="24"/>
          <w:szCs w:val="24"/>
        </w:rPr>
      </w:pPr>
    </w:p>
    <w:p w:rsidR="00A562C6" w:rsidRPr="004855E6" w:rsidRDefault="00A562C6" w:rsidP="004855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1. Территория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 xml:space="preserve">расположена на </w:t>
      </w:r>
      <w:r w:rsidR="00FD7591">
        <w:rPr>
          <w:rFonts w:ascii="Times New Roman" w:hAnsi="Times New Roman"/>
          <w:sz w:val="24"/>
          <w:szCs w:val="24"/>
        </w:rPr>
        <w:t>востоке</w:t>
      </w:r>
      <w:r w:rsidRPr="004855E6">
        <w:rPr>
          <w:rFonts w:ascii="Times New Roman" w:hAnsi="Times New Roman"/>
          <w:sz w:val="24"/>
          <w:szCs w:val="24"/>
        </w:rPr>
        <w:t xml:space="preserve"> Красночикойского района, Забайкальского края.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Граница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>проходит: на западе с сельским поселением «</w:t>
      </w:r>
      <w:r w:rsidR="00FD7591">
        <w:rPr>
          <w:rFonts w:ascii="Times New Roman" w:hAnsi="Times New Roman"/>
          <w:sz w:val="24"/>
          <w:szCs w:val="24"/>
        </w:rPr>
        <w:t>Шимбилик</w:t>
      </w:r>
      <w:r w:rsidRPr="004855E6">
        <w:rPr>
          <w:rFonts w:ascii="Times New Roman" w:hAnsi="Times New Roman"/>
          <w:sz w:val="24"/>
          <w:szCs w:val="24"/>
        </w:rPr>
        <w:t>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», </w:t>
      </w:r>
      <w:r w:rsidRPr="004855E6">
        <w:rPr>
          <w:rFonts w:ascii="Times New Roman" w:hAnsi="Times New Roman"/>
          <w:sz w:val="24"/>
          <w:szCs w:val="24"/>
        </w:rPr>
        <w:t xml:space="preserve"> на востоке с </w:t>
      </w:r>
      <w:r w:rsidR="00FD7591">
        <w:rPr>
          <w:rFonts w:ascii="Times New Roman" w:hAnsi="Times New Roman"/>
          <w:sz w:val="24"/>
          <w:szCs w:val="24"/>
        </w:rPr>
        <w:t>муниципальным районом</w:t>
      </w:r>
      <w:r w:rsidRPr="004855E6">
        <w:rPr>
          <w:rFonts w:ascii="Times New Roman" w:hAnsi="Times New Roman"/>
          <w:sz w:val="24"/>
          <w:szCs w:val="24"/>
        </w:rPr>
        <w:t xml:space="preserve"> «</w:t>
      </w:r>
      <w:r w:rsidR="00FD7591">
        <w:rPr>
          <w:rFonts w:ascii="Times New Roman" w:hAnsi="Times New Roman"/>
          <w:sz w:val="24"/>
          <w:szCs w:val="24"/>
        </w:rPr>
        <w:t>Улётовский район</w:t>
      </w:r>
      <w:r w:rsidR="006A0C24" w:rsidRPr="004855E6">
        <w:rPr>
          <w:rFonts w:ascii="Times New Roman" w:hAnsi="Times New Roman"/>
          <w:sz w:val="24"/>
          <w:szCs w:val="24"/>
        </w:rPr>
        <w:t xml:space="preserve">», </w:t>
      </w:r>
      <w:r w:rsidRPr="004855E6">
        <w:rPr>
          <w:rFonts w:ascii="Times New Roman" w:hAnsi="Times New Roman"/>
          <w:sz w:val="24"/>
          <w:szCs w:val="24"/>
        </w:rPr>
        <w:t xml:space="preserve">на юге с </w:t>
      </w:r>
      <w:r w:rsidR="00FD7591">
        <w:rPr>
          <w:rFonts w:ascii="Times New Roman" w:hAnsi="Times New Roman"/>
          <w:sz w:val="24"/>
          <w:szCs w:val="24"/>
        </w:rPr>
        <w:t>межселенной территорией муниципального района «Красночикойский район»</w:t>
      </w:r>
      <w:r w:rsidR="006A0C24" w:rsidRPr="004855E6">
        <w:rPr>
          <w:rFonts w:ascii="Times New Roman" w:hAnsi="Times New Roman"/>
          <w:sz w:val="24"/>
          <w:szCs w:val="24"/>
        </w:rPr>
        <w:t xml:space="preserve">, </w:t>
      </w:r>
      <w:r w:rsidRPr="004855E6">
        <w:rPr>
          <w:rFonts w:ascii="Times New Roman" w:hAnsi="Times New Roman"/>
          <w:sz w:val="24"/>
          <w:szCs w:val="24"/>
        </w:rPr>
        <w:t xml:space="preserve">а на севере с </w:t>
      </w:r>
      <w:r w:rsidR="00FD7591">
        <w:rPr>
          <w:rFonts w:ascii="Times New Roman" w:hAnsi="Times New Roman"/>
          <w:sz w:val="24"/>
          <w:szCs w:val="24"/>
        </w:rPr>
        <w:t>муниципальным районом</w:t>
      </w:r>
      <w:r w:rsidR="00FD7591" w:rsidRPr="004855E6">
        <w:rPr>
          <w:rFonts w:ascii="Times New Roman" w:hAnsi="Times New Roman"/>
          <w:sz w:val="24"/>
          <w:szCs w:val="24"/>
        </w:rPr>
        <w:t xml:space="preserve"> «</w:t>
      </w:r>
      <w:r w:rsidR="00FD7591">
        <w:rPr>
          <w:rFonts w:ascii="Times New Roman" w:hAnsi="Times New Roman"/>
          <w:sz w:val="24"/>
          <w:szCs w:val="24"/>
        </w:rPr>
        <w:t>Хилокский район</w:t>
      </w:r>
      <w:r w:rsidR="00FD7591" w:rsidRPr="004855E6">
        <w:rPr>
          <w:rFonts w:ascii="Times New Roman" w:hAnsi="Times New Roman"/>
          <w:sz w:val="24"/>
          <w:szCs w:val="24"/>
        </w:rPr>
        <w:t>»</w:t>
      </w:r>
      <w:r w:rsidRPr="004855E6">
        <w:rPr>
          <w:rFonts w:ascii="Times New Roman" w:hAnsi="Times New Roman"/>
          <w:sz w:val="24"/>
          <w:szCs w:val="24"/>
        </w:rPr>
        <w:t xml:space="preserve">. В состав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 xml:space="preserve">входят </w:t>
      </w:r>
      <w:r w:rsidR="00FD7591">
        <w:rPr>
          <w:rFonts w:ascii="Times New Roman" w:hAnsi="Times New Roman"/>
          <w:sz w:val="24"/>
          <w:szCs w:val="24"/>
        </w:rPr>
        <w:t>8</w:t>
      </w:r>
      <w:r w:rsidRPr="004855E6">
        <w:rPr>
          <w:rFonts w:ascii="Times New Roman" w:hAnsi="Times New Roman"/>
          <w:sz w:val="24"/>
          <w:szCs w:val="24"/>
        </w:rPr>
        <w:t xml:space="preserve"> населенных пункт</w:t>
      </w:r>
      <w:r w:rsidR="00FD7591">
        <w:rPr>
          <w:rFonts w:ascii="Times New Roman" w:hAnsi="Times New Roman"/>
          <w:sz w:val="24"/>
          <w:szCs w:val="24"/>
        </w:rPr>
        <w:t>ов</w:t>
      </w:r>
      <w:r w:rsidRPr="004855E6">
        <w:rPr>
          <w:rFonts w:ascii="Times New Roman" w:hAnsi="Times New Roman"/>
          <w:sz w:val="24"/>
          <w:szCs w:val="24"/>
        </w:rPr>
        <w:t xml:space="preserve">: </w:t>
      </w:r>
      <w:r w:rsidR="00FD7591">
        <w:rPr>
          <w:rFonts w:ascii="Times New Roman" w:hAnsi="Times New Roman"/>
          <w:sz w:val="24"/>
          <w:szCs w:val="24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Черемхово,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Афонькино,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Большая Речка,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Зашулан,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Стеклозавод,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Усть-Ямаровка, 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>Ямаровка,</w:t>
      </w:r>
      <w:r w:rsid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FD759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Ядрихино</w:t>
      </w:r>
      <w:r w:rsidRPr="004855E6">
        <w:rPr>
          <w:rFonts w:ascii="Times New Roman" w:hAnsi="Times New Roman"/>
          <w:sz w:val="24"/>
          <w:szCs w:val="24"/>
        </w:rPr>
        <w:t xml:space="preserve">. Село </w:t>
      </w:r>
      <w:r w:rsidR="00FD7591">
        <w:rPr>
          <w:rFonts w:ascii="Times New Roman" w:hAnsi="Times New Roman"/>
          <w:sz w:val="24"/>
          <w:szCs w:val="24"/>
        </w:rPr>
        <w:t>Черемхово</w:t>
      </w:r>
      <w:r w:rsidRPr="004855E6">
        <w:rPr>
          <w:rFonts w:ascii="Times New Roman" w:hAnsi="Times New Roman"/>
          <w:sz w:val="24"/>
          <w:szCs w:val="24"/>
        </w:rPr>
        <w:t xml:space="preserve"> является административным центром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>».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2.    Расстояние от центра поселения до районного центра </w:t>
      </w:r>
      <w:r w:rsidR="00FD7591">
        <w:rPr>
          <w:rFonts w:ascii="Times New Roman" w:hAnsi="Times New Roman"/>
          <w:sz w:val="24"/>
          <w:szCs w:val="24"/>
        </w:rPr>
        <w:t>110</w:t>
      </w:r>
      <w:r w:rsidRPr="00FD7591">
        <w:rPr>
          <w:rFonts w:ascii="Times New Roman" w:hAnsi="Times New Roman"/>
          <w:sz w:val="24"/>
          <w:szCs w:val="24"/>
        </w:rPr>
        <w:t xml:space="preserve"> км, краевого – </w:t>
      </w:r>
      <w:r w:rsidR="00744BCB">
        <w:rPr>
          <w:rFonts w:ascii="Times New Roman" w:hAnsi="Times New Roman"/>
          <w:sz w:val="24"/>
          <w:szCs w:val="24"/>
        </w:rPr>
        <w:t>75</w:t>
      </w:r>
      <w:r w:rsidRPr="00FD7591">
        <w:rPr>
          <w:rFonts w:ascii="Times New Roman" w:hAnsi="Times New Roman"/>
          <w:sz w:val="24"/>
          <w:szCs w:val="24"/>
        </w:rPr>
        <w:t>0 км.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3.    Площадь территории поселения составляет </w:t>
      </w:r>
      <w:r w:rsidR="00FD7591">
        <w:rPr>
          <w:rFonts w:ascii="Times New Roman" w:hAnsi="Times New Roman"/>
          <w:sz w:val="24"/>
          <w:szCs w:val="24"/>
        </w:rPr>
        <w:t>555510</w:t>
      </w:r>
      <w:r w:rsidRPr="00FD7591">
        <w:rPr>
          <w:rFonts w:ascii="Times New Roman" w:hAnsi="Times New Roman"/>
          <w:sz w:val="24"/>
          <w:szCs w:val="24"/>
        </w:rPr>
        <w:t xml:space="preserve"> га</w:t>
      </w:r>
      <w:r w:rsidR="00FD7591">
        <w:rPr>
          <w:rFonts w:ascii="Times New Roman" w:hAnsi="Times New Roman"/>
          <w:sz w:val="24"/>
          <w:szCs w:val="24"/>
        </w:rPr>
        <w:t>,</w:t>
      </w:r>
      <w:r w:rsidRPr="00FD7591">
        <w:rPr>
          <w:rFonts w:ascii="Times New Roman" w:hAnsi="Times New Roman"/>
          <w:sz w:val="24"/>
          <w:szCs w:val="24"/>
        </w:rPr>
        <w:t xml:space="preserve">  в т.ч. </w:t>
      </w:r>
    </w:p>
    <w:p w:rsidR="00A562C6" w:rsidRPr="00084B8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- земли под застройками – </w:t>
      </w:r>
      <w:r w:rsidR="000D2176" w:rsidRPr="00084B81">
        <w:rPr>
          <w:rFonts w:ascii="Times New Roman" w:hAnsi="Times New Roman"/>
          <w:kern w:val="3"/>
          <w:sz w:val="24"/>
          <w:szCs w:val="24"/>
        </w:rPr>
        <w:t>664,19</w:t>
      </w:r>
      <w:r w:rsidRPr="00084B81">
        <w:rPr>
          <w:rFonts w:ascii="Times New Roman" w:hAnsi="Times New Roman"/>
          <w:sz w:val="24"/>
          <w:szCs w:val="24"/>
        </w:rPr>
        <w:t xml:space="preserve"> га,                                </w:t>
      </w:r>
    </w:p>
    <w:p w:rsidR="00A562C6" w:rsidRPr="00FD7591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4B81">
        <w:rPr>
          <w:rFonts w:ascii="Times New Roman" w:hAnsi="Times New Roman"/>
          <w:sz w:val="24"/>
          <w:szCs w:val="24"/>
        </w:rPr>
        <w:t xml:space="preserve">- земли с/х назначения – </w:t>
      </w:r>
      <w:r w:rsidR="000D2176" w:rsidRPr="00084B81">
        <w:rPr>
          <w:rFonts w:ascii="Times New Roman" w:hAnsi="Times New Roman"/>
          <w:sz w:val="24"/>
          <w:szCs w:val="24"/>
        </w:rPr>
        <w:t>3081,57</w:t>
      </w:r>
      <w:r w:rsidRPr="00FD7591">
        <w:rPr>
          <w:rFonts w:ascii="Times New Roman" w:hAnsi="Times New Roman"/>
          <w:sz w:val="24"/>
          <w:szCs w:val="24"/>
        </w:rPr>
        <w:t xml:space="preserve"> га</w:t>
      </w:r>
      <w:r w:rsidR="000D2176">
        <w:rPr>
          <w:rFonts w:ascii="Times New Roman" w:hAnsi="Times New Roman"/>
          <w:sz w:val="24"/>
          <w:szCs w:val="24"/>
        </w:rPr>
        <w:t>.</w:t>
      </w:r>
      <w:r w:rsidRPr="00FD7591">
        <w:rPr>
          <w:rFonts w:ascii="Times New Roman" w:hAnsi="Times New Roman"/>
          <w:sz w:val="24"/>
          <w:szCs w:val="24"/>
        </w:rPr>
        <w:t xml:space="preserve">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7591">
        <w:rPr>
          <w:rFonts w:ascii="Times New Roman" w:hAnsi="Times New Roman"/>
          <w:sz w:val="24"/>
          <w:szCs w:val="24"/>
        </w:rPr>
        <w:t xml:space="preserve">4. Численность населения  </w:t>
      </w:r>
      <w:r w:rsidRPr="004855E6">
        <w:rPr>
          <w:rFonts w:ascii="Times New Roman" w:hAnsi="Times New Roman"/>
          <w:sz w:val="24"/>
          <w:szCs w:val="24"/>
        </w:rPr>
        <w:t>не более 1</w:t>
      </w:r>
      <w:r w:rsidR="003539B1">
        <w:rPr>
          <w:rFonts w:ascii="Times New Roman" w:hAnsi="Times New Roman"/>
          <w:sz w:val="24"/>
          <w:szCs w:val="24"/>
        </w:rPr>
        <w:t>5</w:t>
      </w:r>
      <w:r w:rsidRPr="004855E6">
        <w:rPr>
          <w:rFonts w:ascii="Times New Roman" w:hAnsi="Times New Roman"/>
          <w:sz w:val="24"/>
          <w:szCs w:val="24"/>
        </w:rPr>
        <w:t xml:space="preserve">00 человек (на 01.01.2017 года </w:t>
      </w:r>
      <w:r w:rsidR="003539B1">
        <w:rPr>
          <w:rFonts w:ascii="Times New Roman" w:hAnsi="Times New Roman"/>
          <w:sz w:val="24"/>
          <w:szCs w:val="24"/>
        </w:rPr>
        <w:t>1383</w:t>
      </w:r>
      <w:r w:rsidRPr="004855E6">
        <w:rPr>
          <w:rFonts w:ascii="Times New Roman" w:hAnsi="Times New Roman"/>
          <w:sz w:val="24"/>
          <w:szCs w:val="24"/>
        </w:rPr>
        <w:t xml:space="preserve"> человек</w:t>
      </w:r>
      <w:r w:rsidR="003539B1">
        <w:rPr>
          <w:rFonts w:ascii="Times New Roman" w:hAnsi="Times New Roman"/>
          <w:sz w:val="24"/>
          <w:szCs w:val="24"/>
        </w:rPr>
        <w:t>а</w:t>
      </w:r>
      <w:r w:rsidRPr="004855E6">
        <w:rPr>
          <w:rFonts w:ascii="Times New Roman" w:hAnsi="Times New Roman"/>
          <w:sz w:val="24"/>
          <w:szCs w:val="24"/>
        </w:rPr>
        <w:t>)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- из них мужчин -</w:t>
      </w:r>
      <w:r w:rsidR="003539B1">
        <w:rPr>
          <w:rFonts w:ascii="Times New Roman" w:hAnsi="Times New Roman"/>
          <w:sz w:val="24"/>
          <w:szCs w:val="24"/>
        </w:rPr>
        <w:t xml:space="preserve"> 6</w:t>
      </w:r>
      <w:r w:rsidRPr="004855E6">
        <w:rPr>
          <w:rFonts w:ascii="Times New Roman" w:hAnsi="Times New Roman"/>
          <w:sz w:val="24"/>
          <w:szCs w:val="24"/>
        </w:rPr>
        <w:t>8</w:t>
      </w:r>
      <w:r w:rsidR="003539B1">
        <w:rPr>
          <w:rFonts w:ascii="Times New Roman" w:hAnsi="Times New Roman"/>
          <w:sz w:val="24"/>
          <w:szCs w:val="24"/>
        </w:rPr>
        <w:t>9</w:t>
      </w:r>
      <w:r w:rsidRPr="004855E6">
        <w:rPr>
          <w:rFonts w:ascii="Times New Roman" w:hAnsi="Times New Roman"/>
          <w:sz w:val="24"/>
          <w:szCs w:val="24"/>
        </w:rPr>
        <w:t>, женщин -</w:t>
      </w:r>
      <w:r w:rsidR="003539B1">
        <w:rPr>
          <w:rFonts w:ascii="Times New Roman" w:hAnsi="Times New Roman"/>
          <w:sz w:val="24"/>
          <w:szCs w:val="24"/>
        </w:rPr>
        <w:t xml:space="preserve"> 694</w:t>
      </w:r>
      <w:r w:rsidRPr="004855E6">
        <w:rPr>
          <w:rFonts w:ascii="Times New Roman" w:hAnsi="Times New Roman"/>
          <w:sz w:val="24"/>
          <w:szCs w:val="24"/>
        </w:rPr>
        <w:t>,  в том числе: пенсионеры -</w:t>
      </w:r>
      <w:r w:rsidR="003539B1">
        <w:rPr>
          <w:rFonts w:ascii="Times New Roman" w:hAnsi="Times New Roman"/>
          <w:sz w:val="24"/>
          <w:szCs w:val="24"/>
        </w:rPr>
        <w:t xml:space="preserve"> 338</w:t>
      </w:r>
      <w:r w:rsidRPr="004855E6">
        <w:rPr>
          <w:rFonts w:ascii="Times New Roman" w:hAnsi="Times New Roman"/>
          <w:sz w:val="24"/>
          <w:szCs w:val="24"/>
        </w:rPr>
        <w:t>, дети -</w:t>
      </w:r>
      <w:r w:rsidR="003539B1">
        <w:rPr>
          <w:rFonts w:ascii="Times New Roman" w:hAnsi="Times New Roman"/>
          <w:sz w:val="24"/>
          <w:szCs w:val="24"/>
        </w:rPr>
        <w:t xml:space="preserve"> 278.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539B1">
        <w:rPr>
          <w:rFonts w:ascii="Times New Roman" w:hAnsi="Times New Roman"/>
          <w:sz w:val="24"/>
          <w:szCs w:val="24"/>
        </w:rPr>
        <w:t xml:space="preserve">5. Образование поселения. </w:t>
      </w:r>
      <w:r w:rsidRPr="004855E6">
        <w:rPr>
          <w:rFonts w:ascii="Times New Roman" w:hAnsi="Times New Roman"/>
          <w:sz w:val="24"/>
          <w:szCs w:val="24"/>
        </w:rPr>
        <w:t>Сельское поселение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 xml:space="preserve">» </w:t>
      </w:r>
      <w:r w:rsidRPr="004855E6">
        <w:rPr>
          <w:rFonts w:ascii="Times New Roman" w:hAnsi="Times New Roman"/>
          <w:sz w:val="24"/>
          <w:szCs w:val="24"/>
        </w:rPr>
        <w:t>в современном виде было образовано</w:t>
      </w:r>
      <w:r w:rsidR="003539B1">
        <w:rPr>
          <w:rFonts w:ascii="Times New Roman" w:hAnsi="Times New Roman"/>
          <w:sz w:val="24"/>
          <w:szCs w:val="24"/>
        </w:rPr>
        <w:t xml:space="preserve"> </w:t>
      </w:r>
      <w:r w:rsidR="00D556D0" w:rsidRPr="00C61755">
        <w:rPr>
          <w:rFonts w:ascii="Times New Roman" w:hAnsi="Times New Roman"/>
          <w:sz w:val="24"/>
          <w:szCs w:val="24"/>
        </w:rPr>
        <w:t>в 2000 году</w:t>
      </w:r>
      <w:r w:rsidR="003539B1">
        <w:rPr>
          <w:rFonts w:ascii="Times New Roman" w:hAnsi="Times New Roman"/>
          <w:sz w:val="24"/>
          <w:szCs w:val="24"/>
        </w:rPr>
        <w:t>.</w:t>
      </w:r>
      <w:r w:rsidRPr="004855E6">
        <w:rPr>
          <w:rFonts w:ascii="Times New Roman" w:hAnsi="Times New Roman"/>
          <w:sz w:val="24"/>
          <w:szCs w:val="24"/>
        </w:rPr>
        <w:t xml:space="preserve"> </w:t>
      </w:r>
      <w:r w:rsidR="00D556D0">
        <w:rPr>
          <w:rFonts w:ascii="Times New Roman" w:hAnsi="Times New Roman"/>
          <w:sz w:val="24"/>
          <w:szCs w:val="24"/>
        </w:rPr>
        <w:t>Н</w:t>
      </w:r>
      <w:r w:rsidRPr="004855E6">
        <w:rPr>
          <w:rFonts w:ascii="Times New Roman" w:hAnsi="Times New Roman"/>
          <w:sz w:val="24"/>
          <w:szCs w:val="24"/>
        </w:rPr>
        <w:t>а основании Постановления Главы района за № 68</w:t>
      </w:r>
      <w:r w:rsidR="003539B1">
        <w:rPr>
          <w:rFonts w:ascii="Times New Roman" w:hAnsi="Times New Roman"/>
          <w:sz w:val="24"/>
          <w:szCs w:val="24"/>
        </w:rPr>
        <w:t>6</w:t>
      </w:r>
      <w:r w:rsidRPr="004855E6">
        <w:rPr>
          <w:rFonts w:ascii="Times New Roman" w:hAnsi="Times New Roman"/>
          <w:sz w:val="24"/>
          <w:szCs w:val="24"/>
        </w:rPr>
        <w:t xml:space="preserve"> от 25.10.2005 года произошла реорганизация и с 01.01.2006 года администрация 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Pr="004855E6">
        <w:rPr>
          <w:rFonts w:ascii="Times New Roman" w:hAnsi="Times New Roman"/>
          <w:sz w:val="24"/>
          <w:szCs w:val="24"/>
        </w:rPr>
        <w:t xml:space="preserve">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округа была переименована в администрацию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sz w:val="24"/>
          <w:szCs w:val="24"/>
        </w:rPr>
        <w:t>».</w:t>
      </w:r>
      <w:r w:rsidRPr="004855E6">
        <w:rPr>
          <w:rFonts w:ascii="Times New Roman" w:hAnsi="Times New Roman"/>
          <w:sz w:val="24"/>
          <w:szCs w:val="24"/>
        </w:rPr>
        <w:t xml:space="preserve">  В границах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sz w:val="24"/>
          <w:szCs w:val="24"/>
        </w:rPr>
        <w:t>Черемховское</w:t>
      </w:r>
      <w:r w:rsidR="003539B1">
        <w:rPr>
          <w:rFonts w:ascii="Times New Roman" w:hAnsi="Times New Roman"/>
          <w:sz w:val="24"/>
          <w:szCs w:val="24"/>
        </w:rPr>
        <w:t>»</w:t>
      </w:r>
      <w:r w:rsidRPr="004855E6">
        <w:rPr>
          <w:rFonts w:ascii="Times New Roman" w:hAnsi="Times New Roman"/>
          <w:sz w:val="24"/>
          <w:szCs w:val="24"/>
        </w:rPr>
        <w:t xml:space="preserve"> находится </w:t>
      </w:r>
      <w:r w:rsidR="003539B1">
        <w:rPr>
          <w:rFonts w:ascii="Times New Roman" w:hAnsi="Times New Roman"/>
          <w:sz w:val="24"/>
          <w:szCs w:val="24"/>
        </w:rPr>
        <w:lastRenderedPageBreak/>
        <w:t>восемь</w:t>
      </w:r>
      <w:r w:rsidRPr="004855E6">
        <w:rPr>
          <w:rFonts w:ascii="Times New Roman" w:hAnsi="Times New Roman"/>
          <w:sz w:val="24"/>
          <w:szCs w:val="24"/>
        </w:rPr>
        <w:t xml:space="preserve"> сельских населенных пункта – село </w:t>
      </w:r>
      <w:r w:rsidR="003539B1">
        <w:rPr>
          <w:rFonts w:ascii="Times New Roman" w:hAnsi="Times New Roman"/>
          <w:sz w:val="24"/>
          <w:szCs w:val="24"/>
        </w:rPr>
        <w:t xml:space="preserve">Черемхово </w:t>
      </w:r>
      <w:r w:rsidRPr="004855E6">
        <w:rPr>
          <w:rFonts w:ascii="Times New Roman" w:hAnsi="Times New Roman"/>
          <w:sz w:val="24"/>
          <w:szCs w:val="24"/>
        </w:rPr>
        <w:t xml:space="preserve">- административный центр поселения,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Афонькино,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Большая Речка,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Зашулан,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Стеклозавод,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Усть-Ямаровка, 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село 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>Ямаровка,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 xml:space="preserve"> село</w:t>
      </w:r>
      <w:r w:rsidR="003539B1" w:rsidRPr="00FD7591">
        <w:rPr>
          <w:rFonts w:ascii="Times New Roman" w:hAnsi="Times New Roman"/>
          <w:sz w:val="24"/>
          <w:szCs w:val="24"/>
          <w:shd w:val="clear" w:color="auto" w:fill="FFFFFF"/>
        </w:rPr>
        <w:t xml:space="preserve"> Ядрихино</w:t>
      </w:r>
      <w:r w:rsidR="003539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/>
          <w:sz w:val="24"/>
          <w:szCs w:val="24"/>
        </w:rPr>
        <w:t xml:space="preserve">Природа.  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Климат территории Черемховского </w:t>
      </w:r>
      <w:r w:rsidR="006F1902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резко континентальный с большими годовыми и суточными амплитудами температур. Особенностями климата </w:t>
      </w:r>
      <w:r w:rsidR="006F1902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D556D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является суровая, но сухая малоснежная зима; сухая холодная весна и теплое лето с обильными осадками, приходящимися на вторую половину вегетационного сезона, обилием солнечной радиации, что характерно и для всего Забайкалья.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В теплый сезон (с мая по октябрь) выпадает до 70-80% годового количества осадков. Наибольшая влажность приходится на июль и август.</w:t>
      </w:r>
    </w:p>
    <w:p w:rsidR="00D556D0" w:rsidRPr="00D556D0" w:rsidRDefault="00D556D0" w:rsidP="00D556D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Зима на территории поселения малоснежная, с сухой и ясной погодой. Преобладающие дневные температуры -16...-22°; ночные -26...-30°C (абсолютный минимум -46°С). Весенние месяцы апрель и май ветреные. В теплые дни температура поднимается до 11°С. Осадки в это время выпадают в виде слабых кратковременных дождей или мокрого снега. Летние месяцы июль и август обычно дождливые, теплые. Преобладающие температуры днем +18...+22°С, ночью +10...+12°С (максимальная дневная температура +35°С). Всего в летний период выпадает около 170 мм осадков.</w:t>
      </w:r>
    </w:p>
    <w:p w:rsidR="00A562C6" w:rsidRPr="00D556D0" w:rsidRDefault="00D556D0" w:rsidP="00D556D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556D0">
        <w:rPr>
          <w:rFonts w:ascii="Times New Roman" w:hAnsi="Times New Roman"/>
          <w:sz w:val="24"/>
          <w:szCs w:val="24"/>
          <w:shd w:val="clear" w:color="auto" w:fill="FFFFFF"/>
        </w:rPr>
        <w:t>В течение года преобладают северные и северо-западные ветры, во второй половине лета - северо-восточные. Средняя скорость 2-5 м/с, наиболее сильные ветры   наблюдаются в апреле и мае и достигают скорости 15-20 м/с.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     </w:t>
      </w:r>
      <w:r w:rsidRPr="004855E6">
        <w:rPr>
          <w:rFonts w:ascii="Times New Roman" w:hAnsi="Times New Roman"/>
          <w:b/>
          <w:sz w:val="24"/>
          <w:szCs w:val="24"/>
        </w:rPr>
        <w:t>7. Экономика</w:t>
      </w:r>
      <w:r w:rsidR="00D556D0">
        <w:rPr>
          <w:rFonts w:ascii="Times New Roman" w:hAnsi="Times New Roman"/>
          <w:b/>
          <w:sz w:val="24"/>
          <w:szCs w:val="24"/>
        </w:rPr>
        <w:t xml:space="preserve">. </w:t>
      </w:r>
      <w:r w:rsidR="00D556D0" w:rsidRPr="00D556D0">
        <w:rPr>
          <w:rFonts w:ascii="Times New Roman" w:hAnsi="Times New Roman"/>
          <w:sz w:val="24"/>
          <w:szCs w:val="24"/>
        </w:rPr>
        <w:t xml:space="preserve">Базовой отраслью экономики </w:t>
      </w:r>
      <w:r w:rsidR="006F1902">
        <w:rPr>
          <w:rFonts w:ascii="Times New Roman" w:hAnsi="Times New Roman"/>
          <w:bCs/>
          <w:color w:val="000000"/>
          <w:sz w:val="24"/>
          <w:szCs w:val="24"/>
        </w:rPr>
        <w:t>сельского</w:t>
      </w:r>
      <w:r w:rsidR="00D556D0" w:rsidRPr="00D556D0">
        <w:rPr>
          <w:rFonts w:ascii="Times New Roman" w:hAnsi="Times New Roman"/>
          <w:bCs/>
          <w:color w:val="000000"/>
          <w:sz w:val="24"/>
          <w:szCs w:val="24"/>
        </w:rPr>
        <w:t xml:space="preserve"> поселения</w:t>
      </w:r>
      <w:r w:rsidR="00D556D0" w:rsidRPr="00D556D0">
        <w:rPr>
          <w:rFonts w:ascii="Times New Roman" w:hAnsi="Times New Roman"/>
          <w:sz w:val="24"/>
          <w:szCs w:val="24"/>
        </w:rPr>
        <w:t xml:space="preserve"> является сельское хозяйство. Данная отрасль представлена личными подсобными хозяйствами населения. Основным видом хозяйственной деятельности являются животноводство, растениеводство, производство мяса и молока</w:t>
      </w:r>
      <w:r w:rsidR="00D556D0">
        <w:rPr>
          <w:rFonts w:ascii="Times New Roman" w:hAnsi="Times New Roman"/>
          <w:sz w:val="24"/>
          <w:szCs w:val="24"/>
        </w:rPr>
        <w:t>.</w:t>
      </w:r>
      <w:r w:rsidRPr="004855E6">
        <w:rPr>
          <w:rFonts w:ascii="Times New Roman" w:hAnsi="Times New Roman"/>
          <w:b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На территории поселения работают СПК «Черемхово» - сельское хозяйство, животноводство, растениеводство и охота,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КФХ «Якушевский  Н.М.» - производство мяса и мясных продуктов.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Работают индивидуальные предприниматели: ИП «Орлова З.В.», ООО «Виктория», ИП «Никитина М.В.», ИП «Зоц Г.П.», ИП «Жарихин Е.В.»,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ИП «Худяков А.Г.», которые занимаются торговой деятельностью,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ИП «Ильясова Н.В.», занимающаяся торгово-закупочной</w:t>
      </w:r>
      <w:r w:rsidR="00D556D0" w:rsidRPr="00D556D0">
        <w:rPr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деятельностью, ИП «Якушевская С.А.», которая занимается торгово-розничной деятельностью, а также производством хлеба и хлебобулочных изделий, ИП «Никитин Г.Н.», который занимается производством хлеба и хлебобулочных изделий, ИП «Семынина Н.Н.», которая осуществляет фармацевтическую деятельность в поселении, ИП «Бураков М.В.» - изготовление кедровых бочек, ИП «Маер Е.В.», - грузоперевозки по краю и за его пределами.</w:t>
      </w:r>
      <w:r w:rsidR="00D556D0" w:rsidRPr="00D55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56D0" w:rsidRPr="00D556D0">
        <w:rPr>
          <w:rFonts w:ascii="Times New Roman" w:hAnsi="Times New Roman"/>
          <w:sz w:val="24"/>
          <w:szCs w:val="24"/>
        </w:rPr>
        <w:t>Всего на территории поселения работает 14 магазинов.</w:t>
      </w:r>
    </w:p>
    <w:p w:rsidR="000A238C" w:rsidRDefault="00A562C6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     </w:t>
      </w:r>
      <w:r w:rsidRPr="004855E6">
        <w:rPr>
          <w:rFonts w:ascii="Times New Roman" w:hAnsi="Times New Roman"/>
          <w:b/>
          <w:sz w:val="24"/>
          <w:szCs w:val="24"/>
        </w:rPr>
        <w:t xml:space="preserve">8. Культура, образование, здравоохранение. </w:t>
      </w:r>
      <w:r w:rsidR="00D07BF8" w:rsidRPr="00D07BF8">
        <w:rPr>
          <w:rFonts w:ascii="Times New Roman" w:hAnsi="Times New Roman"/>
          <w:sz w:val="24"/>
          <w:szCs w:val="24"/>
        </w:rPr>
        <w:t xml:space="preserve">Система культурой деятельности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="00D07BF8" w:rsidRPr="00D07BF8">
        <w:rPr>
          <w:rFonts w:ascii="Times New Roman" w:hAnsi="Times New Roman"/>
          <w:sz w:val="24"/>
          <w:szCs w:val="24"/>
        </w:rPr>
        <w:t xml:space="preserve"> поселения «Черемховское» представлена сельским домом культуры с. Черемхово на 200 мест, и тремя сельскими клубами в с. Афонькино, с. Ямаровка, с. Ядрихино на 200, 45, 60 мест соответственно, библиотекой – филиалом № 3 с. Черемхово, библиотекой – филиалом № 14 с. Ядрихино, библиотекой – филиалом № 15 с. Афонькино с книжным фондом 8992, 1886, и 2712 книг соответственно.</w:t>
      </w:r>
      <w:r w:rsidR="00D07BF8">
        <w:rPr>
          <w:rFonts w:ascii="Times New Roman" w:hAnsi="Times New Roman"/>
          <w:sz w:val="24"/>
          <w:szCs w:val="24"/>
        </w:rPr>
        <w:t xml:space="preserve"> </w:t>
      </w:r>
    </w:p>
    <w:p w:rsidR="00D07BF8" w:rsidRPr="00D07BF8" w:rsidRDefault="00D07BF8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BF8">
        <w:rPr>
          <w:rFonts w:ascii="Times New Roman" w:hAnsi="Times New Roman"/>
          <w:sz w:val="24"/>
          <w:szCs w:val="24"/>
        </w:rPr>
        <w:t xml:space="preserve">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D07BF8">
        <w:rPr>
          <w:rFonts w:ascii="Times New Roman" w:hAnsi="Times New Roman"/>
          <w:sz w:val="24"/>
          <w:szCs w:val="24"/>
        </w:rPr>
        <w:t xml:space="preserve"> поселения «Черемховское» образовательная деятельность представлена муниципальным общеобразовательным учреждением «Черемховская средняя общеобразовательная школа», расположенным в селе Черемхово.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BF8">
        <w:rPr>
          <w:rFonts w:ascii="Times New Roman" w:hAnsi="Times New Roman"/>
          <w:sz w:val="24"/>
          <w:szCs w:val="24"/>
        </w:rPr>
        <w:t xml:space="preserve">Учреждение работает в рамках графика учебного процесса, который утверждается </w:t>
      </w:r>
      <w:r w:rsidRPr="00D07BF8">
        <w:rPr>
          <w:rFonts w:ascii="Times New Roman" w:hAnsi="Times New Roman"/>
          <w:sz w:val="24"/>
          <w:szCs w:val="24"/>
        </w:rPr>
        <w:lastRenderedPageBreak/>
        <w:t>ежегодно. Режим работы Учреждения – 6-дневная учебная неделя, 1 смена. Продолжительность 1 учебного занятия – 40 минут. Форма обучения – дневная.</w:t>
      </w:r>
    </w:p>
    <w:p w:rsidR="00D07BF8" w:rsidRPr="00D07BF8" w:rsidRDefault="00D07BF8" w:rsidP="00D0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BF8">
        <w:rPr>
          <w:rFonts w:ascii="Times New Roman" w:hAnsi="Times New Roman"/>
          <w:sz w:val="24"/>
          <w:szCs w:val="24"/>
        </w:rPr>
        <w:t>Здание школы рассчитано на 192 места.</w:t>
      </w:r>
      <w:r w:rsidRPr="00D07B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BF8">
        <w:rPr>
          <w:rFonts w:ascii="Times New Roman" w:hAnsi="Times New Roman"/>
          <w:sz w:val="24"/>
          <w:szCs w:val="24"/>
        </w:rPr>
        <w:t xml:space="preserve">В школе обучается 144 ребенка, из них </w:t>
      </w:r>
      <w:r w:rsidR="004B5A02">
        <w:rPr>
          <w:rFonts w:ascii="Times New Roman" w:hAnsi="Times New Roman"/>
          <w:sz w:val="24"/>
          <w:szCs w:val="24"/>
        </w:rPr>
        <w:t>75</w:t>
      </w:r>
      <w:r w:rsidRPr="00D07BF8">
        <w:rPr>
          <w:rFonts w:ascii="Times New Roman" w:hAnsi="Times New Roman"/>
          <w:sz w:val="24"/>
          <w:szCs w:val="24"/>
        </w:rPr>
        <w:t xml:space="preserve"> - девочки, </w:t>
      </w:r>
      <w:r w:rsidR="004B5A02">
        <w:rPr>
          <w:rFonts w:ascii="Times New Roman" w:hAnsi="Times New Roman"/>
          <w:sz w:val="24"/>
          <w:szCs w:val="24"/>
        </w:rPr>
        <w:t>69</w:t>
      </w:r>
      <w:r w:rsidRPr="00D07BF8">
        <w:rPr>
          <w:rFonts w:ascii="Times New Roman" w:hAnsi="Times New Roman"/>
          <w:sz w:val="24"/>
          <w:szCs w:val="24"/>
        </w:rPr>
        <w:t xml:space="preserve"> - мальчики. Средняя наполняемость классов 1</w:t>
      </w:r>
      <w:r w:rsidR="004B5A02">
        <w:rPr>
          <w:rFonts w:ascii="Times New Roman" w:hAnsi="Times New Roman"/>
          <w:sz w:val="24"/>
          <w:szCs w:val="24"/>
        </w:rPr>
        <w:t>3</w:t>
      </w:r>
      <w:r w:rsidRPr="00D07BF8">
        <w:rPr>
          <w:rFonts w:ascii="Times New Roman" w:hAnsi="Times New Roman"/>
          <w:sz w:val="24"/>
          <w:szCs w:val="24"/>
        </w:rPr>
        <w:t>,</w:t>
      </w:r>
      <w:r w:rsidR="004B5A02">
        <w:rPr>
          <w:rFonts w:ascii="Times New Roman" w:hAnsi="Times New Roman"/>
          <w:sz w:val="24"/>
          <w:szCs w:val="24"/>
        </w:rPr>
        <w:t>1</w:t>
      </w:r>
      <w:r w:rsidRPr="00D07BF8">
        <w:rPr>
          <w:rFonts w:ascii="Times New Roman" w:hAnsi="Times New Roman"/>
          <w:sz w:val="24"/>
          <w:szCs w:val="24"/>
        </w:rPr>
        <w:t xml:space="preserve"> детей. Ежедневно из сел Ядрихино, Ямаровка, Усть-Ямаровка, Стеклозавод, Афонькино, Большая Речка, Черемхово подвозятся </w:t>
      </w:r>
      <w:r w:rsidR="004B5A02">
        <w:rPr>
          <w:rFonts w:ascii="Times New Roman" w:hAnsi="Times New Roman"/>
          <w:sz w:val="24"/>
          <w:szCs w:val="24"/>
        </w:rPr>
        <w:t>69</w:t>
      </w:r>
      <w:r w:rsidRPr="00D07BF8">
        <w:rPr>
          <w:rFonts w:ascii="Times New Roman" w:hAnsi="Times New Roman"/>
          <w:sz w:val="24"/>
          <w:szCs w:val="24"/>
        </w:rPr>
        <w:t xml:space="preserve"> ребенка. Для организации подвода обучающихся имеется автобус 2009 г.в., который оборудован для специальных школьных перевозок.</w:t>
      </w:r>
    </w:p>
    <w:p w:rsidR="000A238C" w:rsidRDefault="00D07BF8" w:rsidP="000A23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BF8">
        <w:rPr>
          <w:rFonts w:ascii="Times New Roman" w:hAnsi="Times New Roman"/>
          <w:sz w:val="24"/>
          <w:szCs w:val="24"/>
        </w:rPr>
        <w:t>Образовательный процесс осуществляется 27 учителями, из них 19 имеют высшее образование.</w:t>
      </w:r>
      <w:r w:rsidR="000A238C" w:rsidRPr="000A238C">
        <w:rPr>
          <w:rFonts w:ascii="Times New Roman" w:hAnsi="Times New Roman"/>
          <w:sz w:val="28"/>
          <w:szCs w:val="28"/>
        </w:rPr>
        <w:t xml:space="preserve"> </w:t>
      </w:r>
    </w:p>
    <w:p w:rsidR="00A562C6" w:rsidRDefault="000A238C" w:rsidP="000A23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38C">
        <w:rPr>
          <w:rFonts w:ascii="Times New Roman" w:hAnsi="Times New Roman"/>
          <w:sz w:val="24"/>
          <w:szCs w:val="24"/>
        </w:rPr>
        <w:t xml:space="preserve">МОУ «Черемховская СОШ» имеет структурное подразделение Дошкольное образовательное учреждение «Черемховский детский сад». В области дошкольного образования занято </w:t>
      </w:r>
      <w:r>
        <w:rPr>
          <w:rFonts w:ascii="Times New Roman" w:hAnsi="Times New Roman"/>
          <w:sz w:val="24"/>
          <w:szCs w:val="24"/>
        </w:rPr>
        <w:t>12</w:t>
      </w:r>
      <w:r w:rsidRPr="000A238C">
        <w:rPr>
          <w:rFonts w:ascii="Times New Roman" w:hAnsi="Times New Roman"/>
          <w:sz w:val="24"/>
          <w:szCs w:val="24"/>
        </w:rPr>
        <w:t xml:space="preserve"> человек, количество детей, посещаемых детский сад – </w:t>
      </w:r>
      <w:r>
        <w:rPr>
          <w:rFonts w:ascii="Times New Roman" w:hAnsi="Times New Roman"/>
          <w:sz w:val="24"/>
          <w:szCs w:val="24"/>
        </w:rPr>
        <w:t>4</w:t>
      </w:r>
      <w:r w:rsidR="00744BCB">
        <w:rPr>
          <w:rFonts w:ascii="Times New Roman" w:hAnsi="Times New Roman"/>
          <w:sz w:val="24"/>
          <w:szCs w:val="24"/>
        </w:rPr>
        <w:t>7</w:t>
      </w:r>
      <w:r w:rsidRPr="000A238C">
        <w:rPr>
          <w:rFonts w:ascii="Times New Roman" w:hAnsi="Times New Roman"/>
          <w:sz w:val="24"/>
          <w:szCs w:val="24"/>
        </w:rPr>
        <w:t>.</w:t>
      </w:r>
    </w:p>
    <w:p w:rsidR="000A238C" w:rsidRPr="00EB4DF2" w:rsidRDefault="00EB4DF2" w:rsidP="000A23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4DF2">
        <w:rPr>
          <w:rFonts w:ascii="Times New Roman" w:hAnsi="Times New Roman"/>
          <w:sz w:val="24"/>
          <w:szCs w:val="24"/>
        </w:rPr>
        <w:t xml:space="preserve">Система здравоохранения </w:t>
      </w:r>
      <w:r w:rsidR="006F1902">
        <w:rPr>
          <w:rStyle w:val="512"/>
          <w:bCs/>
          <w:sz w:val="24"/>
          <w:szCs w:val="24"/>
        </w:rPr>
        <w:t>сельского</w:t>
      </w:r>
      <w:r w:rsidRPr="00EB4DF2">
        <w:rPr>
          <w:rStyle w:val="512"/>
          <w:bCs/>
          <w:sz w:val="24"/>
          <w:szCs w:val="24"/>
        </w:rPr>
        <w:t xml:space="preserve"> поселения </w:t>
      </w:r>
      <w:r w:rsidRPr="00EB4DF2">
        <w:rPr>
          <w:rStyle w:val="512"/>
          <w:sz w:val="24"/>
          <w:szCs w:val="24"/>
        </w:rPr>
        <w:t xml:space="preserve">«Черемховское» </w:t>
      </w:r>
      <w:r w:rsidRPr="00EB4DF2">
        <w:rPr>
          <w:rFonts w:ascii="Times New Roman" w:hAnsi="Times New Roman"/>
          <w:sz w:val="24"/>
          <w:szCs w:val="24"/>
        </w:rPr>
        <w:t xml:space="preserve">представлена Черемховской участковой больницей на </w:t>
      </w:r>
      <w:r>
        <w:rPr>
          <w:rFonts w:ascii="Times New Roman" w:hAnsi="Times New Roman"/>
          <w:sz w:val="24"/>
          <w:szCs w:val="24"/>
        </w:rPr>
        <w:t>3</w:t>
      </w:r>
      <w:r w:rsidRPr="00EB4DF2">
        <w:rPr>
          <w:rFonts w:ascii="Times New Roman" w:hAnsi="Times New Roman"/>
          <w:sz w:val="24"/>
          <w:szCs w:val="24"/>
        </w:rPr>
        <w:t xml:space="preserve"> коек круглосуточного пребывания и </w:t>
      </w:r>
      <w:r>
        <w:rPr>
          <w:rFonts w:ascii="Times New Roman" w:hAnsi="Times New Roman"/>
          <w:sz w:val="24"/>
          <w:szCs w:val="24"/>
        </w:rPr>
        <w:t>5</w:t>
      </w:r>
      <w:r w:rsidRPr="00EB4DF2">
        <w:rPr>
          <w:rFonts w:ascii="Times New Roman" w:hAnsi="Times New Roman"/>
          <w:sz w:val="24"/>
          <w:szCs w:val="24"/>
        </w:rPr>
        <w:t xml:space="preserve"> коек дневного пребывания в с. Черемхово, тремя фельдшерско-акушерскими пунктами в с. Ямаровка, с. Стеклозавод и с. Ядрихино на </w:t>
      </w:r>
      <w:r>
        <w:rPr>
          <w:rFonts w:ascii="Times New Roman" w:hAnsi="Times New Roman"/>
          <w:sz w:val="24"/>
          <w:szCs w:val="24"/>
        </w:rPr>
        <w:t>30</w:t>
      </w:r>
      <w:r w:rsidRPr="00EB4DF2">
        <w:rPr>
          <w:rFonts w:ascii="Times New Roman" w:hAnsi="Times New Roman"/>
          <w:sz w:val="24"/>
          <w:szCs w:val="24"/>
        </w:rPr>
        <w:t xml:space="preserve"> посещений в смену в каждом, аптекой.</w:t>
      </w:r>
    </w:p>
    <w:p w:rsidR="000A238C" w:rsidRPr="004855E6" w:rsidRDefault="000A238C" w:rsidP="00D07BF8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«</w:t>
      </w:r>
      <w:r w:rsidR="0062794B" w:rsidRPr="004855E6">
        <w:rPr>
          <w:rFonts w:ascii="Times New Roman" w:hAnsi="Times New Roman"/>
          <w:b/>
          <w:bCs/>
          <w:sz w:val="24"/>
          <w:szCs w:val="24"/>
        </w:rPr>
        <w:t>Черемховское</w:t>
      </w:r>
      <w:r w:rsidR="006A0C24" w:rsidRPr="004855E6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поселения                                                                                               </w:t>
      </w:r>
    </w:p>
    <w:p w:rsidR="00A562C6" w:rsidRPr="004855E6" w:rsidRDefault="00A562C6" w:rsidP="00FD7591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 w:rsidRPr="004855E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ab/>
        <w:t xml:space="preserve">Транспортно-экономические связи </w:t>
      </w:r>
      <w:r w:rsidR="006F1902">
        <w:rPr>
          <w:rFonts w:ascii="Times New Roman" w:hAnsi="Times New Roman"/>
          <w:bCs/>
          <w:sz w:val="24"/>
          <w:szCs w:val="24"/>
        </w:rPr>
        <w:t>сельского</w:t>
      </w:r>
      <w:r w:rsidR="0062794B" w:rsidRPr="004855E6">
        <w:rPr>
          <w:rFonts w:ascii="Times New Roman" w:hAnsi="Times New Roman"/>
          <w:bCs/>
          <w:sz w:val="24"/>
          <w:szCs w:val="24"/>
        </w:rPr>
        <w:t xml:space="preserve"> поселения «Черемховское</w:t>
      </w:r>
      <w:r w:rsidR="006A0C24" w:rsidRPr="004855E6">
        <w:rPr>
          <w:rFonts w:ascii="Times New Roman" w:hAnsi="Times New Roman"/>
          <w:bCs/>
          <w:sz w:val="24"/>
          <w:szCs w:val="24"/>
        </w:rPr>
        <w:t xml:space="preserve">» </w:t>
      </w:r>
      <w:r w:rsidRPr="004855E6">
        <w:rPr>
          <w:rFonts w:ascii="Times New Roman" w:hAnsi="Times New Roman"/>
          <w:bCs/>
          <w:sz w:val="24"/>
          <w:szCs w:val="24"/>
        </w:rPr>
        <w:t xml:space="preserve">осуществляются только автомобильным видом транспорта. Транспортные предприятия на территории поселения отсутствуют.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A562C6" w:rsidRPr="004855E6" w:rsidRDefault="00A562C6" w:rsidP="00FD75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A562C6" w:rsidRPr="004855E6" w:rsidRDefault="00A562C6" w:rsidP="00FD7591">
      <w:pPr>
        <w:pStyle w:val="21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55E6">
        <w:rPr>
          <w:rFonts w:ascii="Times New Roman" w:hAnsi="Times New Roman"/>
        </w:rPr>
        <w:t>- объекты социально сферы;</w:t>
      </w:r>
    </w:p>
    <w:p w:rsidR="00A562C6" w:rsidRPr="004855E6" w:rsidRDefault="00A562C6" w:rsidP="00FD7591">
      <w:pPr>
        <w:pStyle w:val="21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55E6">
        <w:rPr>
          <w:rFonts w:ascii="Times New Roman" w:hAnsi="Times New Roman"/>
        </w:rPr>
        <w:t>- объекты трудовой деятельности</w:t>
      </w:r>
    </w:p>
    <w:p w:rsidR="00A562C6" w:rsidRPr="004855E6" w:rsidRDefault="00A562C6" w:rsidP="00FD759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>Автомобилизация поселения (</w:t>
      </w:r>
      <w:r w:rsidR="00EC1C7D">
        <w:rPr>
          <w:rFonts w:ascii="Times New Roman" w:hAnsi="Times New Roman"/>
          <w:sz w:val="24"/>
          <w:szCs w:val="24"/>
        </w:rPr>
        <w:t>38</w:t>
      </w:r>
      <w:r w:rsidR="00C61755">
        <w:rPr>
          <w:rFonts w:ascii="Times New Roman" w:hAnsi="Times New Roman"/>
          <w:sz w:val="24"/>
          <w:szCs w:val="24"/>
        </w:rPr>
        <w:t>9</w:t>
      </w:r>
      <w:r w:rsidRPr="004855E6">
        <w:rPr>
          <w:rFonts w:ascii="Times New Roman" w:hAnsi="Times New Roman"/>
          <w:sz w:val="24"/>
          <w:szCs w:val="24"/>
        </w:rPr>
        <w:t xml:space="preserve"> единиц/</w:t>
      </w:r>
      <w:r w:rsidR="009F281A">
        <w:rPr>
          <w:rFonts w:ascii="Times New Roman" w:hAnsi="Times New Roman"/>
          <w:sz w:val="24"/>
          <w:szCs w:val="24"/>
        </w:rPr>
        <w:t xml:space="preserve">1383 </w:t>
      </w:r>
      <w:r w:rsidRPr="004855E6">
        <w:rPr>
          <w:rFonts w:ascii="Times New Roman" w:hAnsi="Times New Roman"/>
          <w:sz w:val="24"/>
          <w:szCs w:val="24"/>
        </w:rPr>
        <w:t>человек</w:t>
      </w:r>
      <w:r w:rsidR="009F281A">
        <w:rPr>
          <w:rFonts w:ascii="Times New Roman" w:hAnsi="Times New Roman"/>
          <w:sz w:val="24"/>
          <w:szCs w:val="24"/>
        </w:rPr>
        <w:t>а</w:t>
      </w:r>
      <w:r w:rsidRPr="004855E6">
        <w:rPr>
          <w:rFonts w:ascii="Times New Roman" w:hAnsi="Times New Roman"/>
          <w:sz w:val="24"/>
          <w:szCs w:val="24"/>
        </w:rPr>
        <w:t xml:space="preserve"> в 2016</w:t>
      </w:r>
      <w:r w:rsidR="00EB4DF2">
        <w:rPr>
          <w:rFonts w:ascii="Times New Roman" w:hAnsi="Times New Roman"/>
          <w:sz w:val="24"/>
          <w:szCs w:val="24"/>
        </w:rPr>
        <w:t xml:space="preserve"> </w:t>
      </w:r>
      <w:r w:rsidRPr="004855E6">
        <w:rPr>
          <w:rFonts w:ascii="Times New Roman" w:hAnsi="Times New Roman"/>
          <w:sz w:val="24"/>
          <w:szCs w:val="24"/>
        </w:rPr>
        <w:t xml:space="preserve">году) оценивается как </w:t>
      </w:r>
      <w:r w:rsidR="00EC1C7D">
        <w:rPr>
          <w:rFonts w:ascii="Times New Roman" w:hAnsi="Times New Roman"/>
          <w:sz w:val="24"/>
          <w:szCs w:val="24"/>
        </w:rPr>
        <w:t>бол</w:t>
      </w:r>
      <w:r w:rsidRPr="004855E6">
        <w:rPr>
          <w:rFonts w:ascii="Times New Roman" w:hAnsi="Times New Roman"/>
          <w:sz w:val="24"/>
          <w:szCs w:val="24"/>
        </w:rPr>
        <w:t>ьше  средней (при уровне автомобилизации. В Российской Федерации 270 единиц на 1000 человек), 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4855E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Pr="004855E6">
        <w:rPr>
          <w:rFonts w:ascii="Times New Roman" w:hAnsi="Times New Roman"/>
          <w:sz w:val="24"/>
          <w:szCs w:val="24"/>
          <w:lang w:val="en-US"/>
        </w:rPr>
        <w:t>V</w:t>
      </w:r>
      <w:r w:rsidRPr="004855E6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асфальтированное, щебеночное и грунтовое покрытие. Содержание автомобильных дорог осуществляется подрядной организацией по </w:t>
      </w:r>
      <w:r w:rsidRPr="004855E6">
        <w:rPr>
          <w:rFonts w:ascii="Times New Roman" w:hAnsi="Times New Roman"/>
          <w:sz w:val="24"/>
          <w:szCs w:val="24"/>
        </w:rPr>
        <w:lastRenderedPageBreak/>
        <w:t xml:space="preserve">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 </w:t>
      </w:r>
      <w:r w:rsidR="009F281A">
        <w:rPr>
          <w:rFonts w:ascii="Times New Roman" w:hAnsi="Times New Roman"/>
          <w:bCs/>
          <w:sz w:val="24"/>
          <w:szCs w:val="24"/>
        </w:rPr>
        <w:t>С</w:t>
      </w:r>
      <w:r w:rsidRPr="004855E6">
        <w:rPr>
          <w:rFonts w:ascii="Times New Roman" w:hAnsi="Times New Roman"/>
          <w:bCs/>
          <w:sz w:val="24"/>
          <w:szCs w:val="24"/>
        </w:rPr>
        <w:t xml:space="preserve">ельское поселение </w:t>
      </w:r>
      <w:r w:rsidR="009F281A" w:rsidRPr="004855E6">
        <w:rPr>
          <w:rFonts w:ascii="Times New Roman" w:hAnsi="Times New Roman"/>
          <w:bCs/>
          <w:sz w:val="24"/>
          <w:szCs w:val="24"/>
        </w:rPr>
        <w:t>«Черемховское»</w:t>
      </w:r>
      <w:r w:rsidR="009F281A">
        <w:rPr>
          <w:rFonts w:ascii="Times New Roman" w:hAnsi="Times New Roman"/>
          <w:bCs/>
          <w:sz w:val="24"/>
          <w:szCs w:val="24"/>
        </w:rPr>
        <w:t xml:space="preserve"> </w:t>
      </w:r>
      <w:r w:rsidRPr="004855E6">
        <w:rPr>
          <w:rFonts w:ascii="Times New Roman" w:hAnsi="Times New Roman"/>
          <w:bCs/>
          <w:sz w:val="24"/>
          <w:szCs w:val="24"/>
        </w:rPr>
        <w:t xml:space="preserve">обладает достаточно развитой автомобильной транспортной сетью и находится относительно далеко от районного центра с. Красный Чикой, что </w:t>
      </w:r>
      <w:r w:rsidR="009F281A">
        <w:rPr>
          <w:rFonts w:ascii="Times New Roman" w:hAnsi="Times New Roman"/>
          <w:bCs/>
          <w:sz w:val="24"/>
          <w:szCs w:val="24"/>
        </w:rPr>
        <w:t xml:space="preserve">не </w:t>
      </w:r>
      <w:r w:rsidRPr="004855E6">
        <w:rPr>
          <w:rFonts w:ascii="Times New Roman" w:hAnsi="Times New Roman"/>
          <w:bCs/>
          <w:sz w:val="24"/>
          <w:szCs w:val="24"/>
        </w:rPr>
        <w:t>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30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Дорожная сеть представлена дорогами регионального значения</w:t>
      </w:r>
      <w:r w:rsidR="00FA2BF3">
        <w:rPr>
          <w:rFonts w:ascii="Times New Roman" w:hAnsi="Times New Roman"/>
          <w:bCs/>
          <w:sz w:val="24"/>
          <w:szCs w:val="24"/>
        </w:rPr>
        <w:t xml:space="preserve"> и</w:t>
      </w:r>
      <w:r w:rsidRPr="004855E6">
        <w:rPr>
          <w:rFonts w:ascii="Times New Roman" w:hAnsi="Times New Roman"/>
          <w:bCs/>
          <w:sz w:val="24"/>
          <w:szCs w:val="24"/>
        </w:rPr>
        <w:t xml:space="preserve"> местного значения, лесными и полевыми дорогами.</w:t>
      </w:r>
    </w:p>
    <w:p w:rsidR="00FA2BF3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Общая протяжённость дорожной сети составляет </w:t>
      </w:r>
      <w:r w:rsidR="00AB6CA8">
        <w:rPr>
          <w:rFonts w:ascii="Times New Roman" w:hAnsi="Times New Roman"/>
          <w:bCs/>
          <w:sz w:val="24"/>
          <w:szCs w:val="24"/>
        </w:rPr>
        <w:t>44,29</w:t>
      </w:r>
      <w:r w:rsidRPr="004855E6">
        <w:rPr>
          <w:rFonts w:ascii="Times New Roman" w:hAnsi="Times New Roman"/>
          <w:bCs/>
          <w:sz w:val="24"/>
          <w:szCs w:val="24"/>
        </w:rPr>
        <w:t xml:space="preserve"> км местного значения. Почти все дороги требуют ямочного и капитального ремонта. 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Характеристика автомобильных дорог</w:t>
      </w:r>
      <w:r w:rsidR="00FA2BF3">
        <w:rPr>
          <w:rFonts w:ascii="Times New Roman" w:hAnsi="Times New Roman"/>
          <w:bCs/>
          <w:sz w:val="24"/>
          <w:szCs w:val="24"/>
        </w:rPr>
        <w:t>:</w:t>
      </w:r>
      <w:r w:rsidRPr="004855E6">
        <w:rPr>
          <w:rFonts w:ascii="Times New Roman" w:hAnsi="Times New Roman"/>
          <w:bCs/>
          <w:sz w:val="24"/>
          <w:szCs w:val="24"/>
        </w:rPr>
        <w:t xml:space="preserve"> </w:t>
      </w:r>
    </w:p>
    <w:p w:rsidR="00A562C6" w:rsidRDefault="00EC1C7D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>Черемхово</w:t>
      </w:r>
      <w:r w:rsid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4C5AA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</w:rPr>
        <w:t>ул. Центральная - асфальтовое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Школьный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-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562C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 w:rsidR="004C5AA6">
        <w:rPr>
          <w:rFonts w:ascii="Times New Roman" w:hAnsi="Times New Roman"/>
          <w:bCs/>
          <w:sz w:val="24"/>
          <w:szCs w:val="24"/>
        </w:rPr>
        <w:t>Энергетиков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CB7864">
        <w:rPr>
          <w:rFonts w:ascii="Times New Roman" w:hAnsi="Times New Roman"/>
          <w:bCs/>
          <w:sz w:val="24"/>
          <w:szCs w:val="24"/>
        </w:rPr>
        <w:t>–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Новая – гравийное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Лесн</w:t>
      </w:r>
      <w:r w:rsidR="00A562C6" w:rsidRPr="004855E6">
        <w:rPr>
          <w:rFonts w:ascii="Times New Roman" w:hAnsi="Times New Roman"/>
          <w:bCs/>
          <w:sz w:val="24"/>
          <w:szCs w:val="24"/>
        </w:rPr>
        <w:t>ая</w:t>
      </w:r>
      <w:r w:rsidR="00EC1C7D"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-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Pr="004855E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Береговая - гравийное</w:t>
      </w:r>
    </w:p>
    <w:p w:rsidR="00A562C6" w:rsidRPr="00FA2BF3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>Афонькино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>
        <w:rPr>
          <w:rFonts w:ascii="Times New Roman" w:hAnsi="Times New Roman"/>
          <w:bCs/>
          <w:sz w:val="24"/>
          <w:szCs w:val="24"/>
        </w:rPr>
        <w:t xml:space="preserve"> Зареч</w:t>
      </w:r>
      <w:r w:rsidR="00A562C6" w:rsidRPr="004855E6">
        <w:rPr>
          <w:rFonts w:ascii="Times New Roman" w:hAnsi="Times New Roman"/>
          <w:bCs/>
          <w:sz w:val="24"/>
          <w:szCs w:val="24"/>
        </w:rPr>
        <w:t>ная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F44C5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ул. Самовольская –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F44C5" w:rsidRDefault="00AF44C5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ул. Шоссейная </w:t>
      </w:r>
      <w:r w:rsidR="004C5AA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5AA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A562C6" w:rsidRPr="00FA2BF3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.</w:t>
      </w:r>
      <w:r w:rsidRPr="00FA2BF3">
        <w:rPr>
          <w:rFonts w:ascii="Times New Roman" w:hAnsi="Times New Roman"/>
          <w:bCs/>
          <w:sz w:val="24"/>
          <w:szCs w:val="24"/>
          <w:u w:val="single"/>
        </w:rPr>
        <w:t xml:space="preserve"> Большая Речка</w:t>
      </w:r>
      <w:r w:rsidR="00A562C6" w:rsidRPr="00FA2BF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Pr="004855E6" w:rsidRDefault="00FA2BF3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Центральная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62C6" w:rsidRPr="004855E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гравийное</w:t>
      </w:r>
    </w:p>
    <w:p w:rsidR="00A562C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</w:t>
      </w:r>
      <w:r w:rsidR="00A562C6" w:rsidRPr="004C5AA6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4C5AA6">
        <w:rPr>
          <w:rFonts w:ascii="Times New Roman" w:hAnsi="Times New Roman"/>
          <w:bCs/>
          <w:sz w:val="24"/>
          <w:szCs w:val="24"/>
          <w:u w:val="single"/>
        </w:rPr>
        <w:t>Стеклозавод</w:t>
      </w:r>
      <w:r w:rsidR="00A562C6" w:rsidRPr="004C5AA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562C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Центральная – </w:t>
      </w:r>
      <w:r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P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Усть-Ямаровка:</w:t>
      </w:r>
    </w:p>
    <w:p w:rsidR="00A562C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</w:t>
      </w:r>
      <w:r w:rsidR="00FA2BF3">
        <w:rPr>
          <w:rFonts w:ascii="Times New Roman" w:hAnsi="Times New Roman"/>
          <w:bCs/>
          <w:sz w:val="24"/>
          <w:szCs w:val="24"/>
        </w:rPr>
        <w:t>л.</w:t>
      </w:r>
      <w:r w:rsidR="00A562C6" w:rsidRPr="004855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Центральн</w:t>
      </w:r>
      <w:r w:rsidR="00A562C6" w:rsidRPr="004855E6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A562C6" w:rsidRPr="004855E6">
        <w:rPr>
          <w:rFonts w:ascii="Times New Roman" w:hAnsi="Times New Roman"/>
          <w:bCs/>
          <w:sz w:val="24"/>
          <w:szCs w:val="24"/>
        </w:rPr>
        <w:t>гравийное</w:t>
      </w:r>
    </w:p>
    <w:p w:rsid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Ямаровка:</w:t>
      </w:r>
    </w:p>
    <w:p w:rsidR="004C5AA6" w:rsidRDefault="004C5AA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</w:rPr>
        <w:t>ул. Центральная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4ABF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4ABF">
        <w:rPr>
          <w:rFonts w:ascii="Times New Roman" w:hAnsi="Times New Roman"/>
          <w:bCs/>
          <w:sz w:val="24"/>
          <w:szCs w:val="24"/>
        </w:rPr>
        <w:t>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Лесная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A4ABF">
        <w:rPr>
          <w:rFonts w:ascii="Times New Roman" w:hAnsi="Times New Roman"/>
          <w:bCs/>
          <w:sz w:val="24"/>
          <w:szCs w:val="24"/>
          <w:u w:val="single"/>
        </w:rPr>
        <w:t>с. Ядрихино: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Колхозная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Лесная – гравийное</w:t>
      </w:r>
    </w:p>
    <w:p w:rsid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Ключевская – гравийное</w:t>
      </w:r>
    </w:p>
    <w:p w:rsidR="000A4ABF" w:rsidRPr="000A4ABF" w:rsidRDefault="000A4ABF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 Центральная – гравийное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Протяженность улично-дорожной сети: </w:t>
      </w:r>
    </w:p>
    <w:p w:rsidR="00744BCB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с. Черемхово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FF4901">
        <w:rPr>
          <w:rFonts w:ascii="Times New Roman" w:hAnsi="Times New Roman"/>
          <w:bCs/>
          <w:sz w:val="24"/>
          <w:szCs w:val="24"/>
        </w:rPr>
        <w:t xml:space="preserve">17,51 </w:t>
      </w:r>
      <w:r w:rsidRPr="00744BCB">
        <w:rPr>
          <w:rFonts w:ascii="Times New Roman" w:hAnsi="Times New Roman"/>
          <w:bCs/>
          <w:sz w:val="24"/>
          <w:szCs w:val="24"/>
        </w:rPr>
        <w:t>км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– </w:t>
      </w:r>
      <w:r w:rsidR="00FF4901">
        <w:rPr>
          <w:rFonts w:ascii="Times New Roman" w:hAnsi="Times New Roman"/>
          <w:bCs/>
          <w:sz w:val="24"/>
          <w:szCs w:val="24"/>
        </w:rPr>
        <w:t>4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основная улица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3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07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второстепенн</w:t>
      </w:r>
      <w:r w:rsidR="00FF4901">
        <w:rPr>
          <w:rFonts w:ascii="Times New Roman" w:hAnsi="Times New Roman"/>
          <w:bCs/>
          <w:sz w:val="24"/>
          <w:szCs w:val="24"/>
        </w:rPr>
        <w:t>ые</w:t>
      </w:r>
      <w:r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1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56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проезд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– </w:t>
      </w:r>
      <w:r w:rsidR="00FF4901">
        <w:rPr>
          <w:rFonts w:ascii="Times New Roman" w:hAnsi="Times New Roman"/>
          <w:bCs/>
          <w:sz w:val="24"/>
          <w:szCs w:val="24"/>
        </w:rPr>
        <w:t>8</w:t>
      </w:r>
      <w:r w:rsidRPr="004855E6">
        <w:rPr>
          <w:rFonts w:ascii="Times New Roman" w:hAnsi="Times New Roman"/>
          <w:bCs/>
          <w:sz w:val="24"/>
          <w:szCs w:val="24"/>
        </w:rPr>
        <w:t>,1</w:t>
      </w:r>
      <w:r w:rsidR="00FF4901">
        <w:rPr>
          <w:rFonts w:ascii="Times New Roman" w:hAnsi="Times New Roman"/>
          <w:bCs/>
          <w:sz w:val="24"/>
          <w:szCs w:val="24"/>
        </w:rPr>
        <w:t>8</w:t>
      </w:r>
      <w:r w:rsidRPr="004855E6">
        <w:rPr>
          <w:rFonts w:ascii="Times New Roman" w:hAnsi="Times New Roman"/>
          <w:bCs/>
          <w:sz w:val="24"/>
          <w:szCs w:val="24"/>
        </w:rPr>
        <w:t xml:space="preserve"> км.</w:t>
      </w:r>
    </w:p>
    <w:p w:rsidR="00744BCB" w:rsidRPr="00FA2BF3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t>с. Афонькино: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FF4901">
        <w:rPr>
          <w:rFonts w:ascii="Times New Roman" w:hAnsi="Times New Roman"/>
          <w:bCs/>
          <w:sz w:val="24"/>
          <w:szCs w:val="24"/>
        </w:rPr>
        <w:t xml:space="preserve">5,43 </w:t>
      </w:r>
      <w:r w:rsidRPr="00744BCB">
        <w:rPr>
          <w:rFonts w:ascii="Times New Roman" w:hAnsi="Times New Roman"/>
          <w:bCs/>
          <w:sz w:val="24"/>
          <w:szCs w:val="24"/>
        </w:rPr>
        <w:t>км</w:t>
      </w:r>
    </w:p>
    <w:p w:rsidR="00A562C6" w:rsidRPr="004855E6" w:rsidRDefault="00A562C6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2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1</w:t>
      </w:r>
      <w:r w:rsidRPr="004855E6">
        <w:rPr>
          <w:rFonts w:ascii="Times New Roman" w:hAnsi="Times New Roman"/>
          <w:bCs/>
          <w:sz w:val="24"/>
          <w:szCs w:val="24"/>
        </w:rPr>
        <w:t>8 км, второстепенн</w:t>
      </w:r>
      <w:r w:rsidR="00FF4901">
        <w:rPr>
          <w:rFonts w:ascii="Times New Roman" w:hAnsi="Times New Roman"/>
          <w:bCs/>
          <w:sz w:val="24"/>
          <w:szCs w:val="24"/>
        </w:rPr>
        <w:t>ые</w:t>
      </w:r>
      <w:r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FF4901">
        <w:rPr>
          <w:rFonts w:ascii="Times New Roman" w:hAnsi="Times New Roman"/>
          <w:bCs/>
          <w:sz w:val="24"/>
          <w:szCs w:val="24"/>
        </w:rPr>
        <w:t>ы</w:t>
      </w:r>
      <w:r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FF4901">
        <w:rPr>
          <w:rFonts w:ascii="Times New Roman" w:hAnsi="Times New Roman"/>
          <w:bCs/>
          <w:sz w:val="24"/>
          <w:szCs w:val="24"/>
        </w:rPr>
        <w:t>3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FF4901">
        <w:rPr>
          <w:rFonts w:ascii="Times New Roman" w:hAnsi="Times New Roman"/>
          <w:bCs/>
          <w:sz w:val="24"/>
          <w:szCs w:val="24"/>
        </w:rPr>
        <w:t>25 км</w:t>
      </w:r>
      <w:r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5AA6">
        <w:rPr>
          <w:rFonts w:ascii="Times New Roman" w:hAnsi="Times New Roman"/>
          <w:bCs/>
          <w:sz w:val="24"/>
          <w:szCs w:val="24"/>
          <w:u w:val="single"/>
        </w:rPr>
        <w:t>. Стеклозавод:</w:t>
      </w:r>
      <w:r w:rsidR="0005750A" w:rsidRPr="0005750A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3,66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поселковая дорога – 0,</w:t>
      </w:r>
      <w:r w:rsidR="0005750A">
        <w:rPr>
          <w:rFonts w:ascii="Times New Roman" w:hAnsi="Times New Roman"/>
          <w:bCs/>
          <w:sz w:val="24"/>
          <w:szCs w:val="24"/>
        </w:rPr>
        <w:t>11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основна</w:t>
      </w:r>
      <w:r w:rsidR="0005750A">
        <w:rPr>
          <w:rFonts w:ascii="Times New Roman" w:hAnsi="Times New Roman"/>
          <w:bCs/>
          <w:sz w:val="24"/>
          <w:szCs w:val="24"/>
        </w:rPr>
        <w:t>я улица в жилой застройке – 0,97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2</w:t>
      </w:r>
      <w:r w:rsidR="0005750A"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58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Усть-Ямаровка:</w:t>
      </w:r>
      <w:r w:rsidR="0005750A" w:rsidRPr="0005750A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2,6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 xml:space="preserve">В том числе: главная улица – </w:t>
      </w:r>
      <w:r w:rsidR="0005750A">
        <w:rPr>
          <w:rFonts w:ascii="Times New Roman" w:hAnsi="Times New Roman"/>
          <w:bCs/>
          <w:sz w:val="24"/>
          <w:szCs w:val="24"/>
        </w:rPr>
        <w:t>0</w:t>
      </w:r>
      <w:r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77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1</w:t>
      </w:r>
      <w:r w:rsidR="0005750A" w:rsidRPr="004855E6">
        <w:rPr>
          <w:rFonts w:ascii="Times New Roman" w:hAnsi="Times New Roman"/>
          <w:bCs/>
          <w:sz w:val="24"/>
          <w:szCs w:val="24"/>
        </w:rPr>
        <w:t>,</w:t>
      </w:r>
      <w:r w:rsidR="0005750A">
        <w:rPr>
          <w:rFonts w:ascii="Times New Roman" w:hAnsi="Times New Roman"/>
          <w:bCs/>
          <w:sz w:val="24"/>
          <w:szCs w:val="24"/>
        </w:rPr>
        <w:t>83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5AA6">
        <w:rPr>
          <w:rFonts w:ascii="Times New Roman" w:hAnsi="Times New Roman"/>
          <w:bCs/>
          <w:sz w:val="24"/>
          <w:szCs w:val="24"/>
          <w:u w:val="single"/>
        </w:rPr>
        <w:t>с. Ямаровка:</w:t>
      </w:r>
      <w:r w:rsidR="0005750A">
        <w:rPr>
          <w:rFonts w:ascii="Times New Roman" w:hAnsi="Times New Roman"/>
          <w:bCs/>
          <w:sz w:val="24"/>
          <w:szCs w:val="24"/>
        </w:rPr>
        <w:t xml:space="preserve"> 1,96 км</w:t>
      </w:r>
    </w:p>
    <w:p w:rsidR="00744BCB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 w:rsidR="0005750A">
        <w:rPr>
          <w:rFonts w:ascii="Times New Roman" w:hAnsi="Times New Roman"/>
          <w:bCs/>
          <w:sz w:val="24"/>
          <w:szCs w:val="24"/>
        </w:rPr>
        <w:t>19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0,77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744BCB" w:rsidRPr="0005750A" w:rsidRDefault="00744BCB" w:rsidP="00744BCB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A4ABF">
        <w:rPr>
          <w:rFonts w:ascii="Times New Roman" w:hAnsi="Times New Roman"/>
          <w:bCs/>
          <w:sz w:val="24"/>
          <w:szCs w:val="24"/>
          <w:u w:val="single"/>
        </w:rPr>
        <w:t>с. Ядрихино:</w:t>
      </w:r>
      <w:r w:rsidR="0005750A">
        <w:rPr>
          <w:rFonts w:ascii="Times New Roman" w:hAnsi="Times New Roman"/>
          <w:bCs/>
          <w:sz w:val="24"/>
          <w:szCs w:val="24"/>
        </w:rPr>
        <w:t xml:space="preserve"> 6,38 км</w:t>
      </w:r>
    </w:p>
    <w:p w:rsidR="00744BCB" w:rsidRDefault="00744BCB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 w:rsidR="0005750A">
        <w:rPr>
          <w:rFonts w:ascii="Times New Roman" w:hAnsi="Times New Roman"/>
          <w:bCs/>
          <w:sz w:val="24"/>
          <w:szCs w:val="24"/>
        </w:rPr>
        <w:t>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 </w:t>
      </w:r>
      <w:r w:rsidR="0005750A" w:rsidRPr="004855E6">
        <w:rPr>
          <w:rFonts w:ascii="Times New Roman" w:hAnsi="Times New Roman"/>
          <w:bCs/>
          <w:sz w:val="24"/>
          <w:szCs w:val="24"/>
        </w:rPr>
        <w:t>второстепенн</w:t>
      </w:r>
      <w:r w:rsidR="0005750A">
        <w:rPr>
          <w:rFonts w:ascii="Times New Roman" w:hAnsi="Times New Roman"/>
          <w:bCs/>
          <w:sz w:val="24"/>
          <w:szCs w:val="24"/>
        </w:rPr>
        <w:t>ые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улиц</w:t>
      </w:r>
      <w:r w:rsidR="0005750A">
        <w:rPr>
          <w:rFonts w:ascii="Times New Roman" w:hAnsi="Times New Roman"/>
          <w:bCs/>
          <w:sz w:val="24"/>
          <w:szCs w:val="24"/>
        </w:rPr>
        <w:t>ы</w:t>
      </w:r>
      <w:r w:rsidR="0005750A" w:rsidRPr="004855E6">
        <w:rPr>
          <w:rFonts w:ascii="Times New Roman" w:hAnsi="Times New Roman"/>
          <w:bCs/>
          <w:sz w:val="24"/>
          <w:szCs w:val="24"/>
        </w:rPr>
        <w:t xml:space="preserve"> в жилой застройке – </w:t>
      </w:r>
      <w:r w:rsidR="0005750A">
        <w:rPr>
          <w:rFonts w:ascii="Times New Roman" w:hAnsi="Times New Roman"/>
          <w:bCs/>
          <w:sz w:val="24"/>
          <w:szCs w:val="24"/>
        </w:rPr>
        <w:t>4,41 км</w:t>
      </w:r>
      <w:r w:rsidR="0005750A" w:rsidRPr="004855E6">
        <w:rPr>
          <w:rFonts w:ascii="Times New Roman" w:hAnsi="Times New Roman"/>
          <w:bCs/>
          <w:sz w:val="24"/>
          <w:szCs w:val="24"/>
        </w:rPr>
        <w:t>.</w:t>
      </w:r>
    </w:p>
    <w:p w:rsidR="00FF4901" w:rsidRDefault="0005750A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5750A">
        <w:rPr>
          <w:rFonts w:ascii="Times New Roman" w:hAnsi="Times New Roman"/>
          <w:bCs/>
          <w:sz w:val="24"/>
          <w:szCs w:val="24"/>
          <w:u w:val="single"/>
        </w:rPr>
        <w:t>С</w:t>
      </w:r>
      <w:r w:rsidR="00FF4901" w:rsidRPr="0005750A">
        <w:rPr>
          <w:rFonts w:ascii="Times New Roman" w:hAnsi="Times New Roman"/>
          <w:bCs/>
          <w:sz w:val="24"/>
          <w:szCs w:val="24"/>
          <w:u w:val="single"/>
        </w:rPr>
        <w:t>. Зашулан:</w:t>
      </w:r>
      <w:r>
        <w:rPr>
          <w:rFonts w:ascii="Times New Roman" w:hAnsi="Times New Roman"/>
          <w:bCs/>
          <w:sz w:val="24"/>
          <w:szCs w:val="24"/>
        </w:rPr>
        <w:t xml:space="preserve"> 0,7 км</w:t>
      </w:r>
    </w:p>
    <w:p w:rsidR="0005750A" w:rsidRPr="0005750A" w:rsidRDefault="0005750A" w:rsidP="00FD759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числе: проезды – 0,7 км.</w:t>
      </w:r>
    </w:p>
    <w:p w:rsidR="00FF4901" w:rsidRDefault="00FF4901" w:rsidP="00FF490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A2BF3">
        <w:rPr>
          <w:rFonts w:ascii="Times New Roman" w:hAnsi="Times New Roman"/>
          <w:bCs/>
          <w:sz w:val="24"/>
          <w:szCs w:val="24"/>
          <w:u w:val="single"/>
        </w:rPr>
        <w:lastRenderedPageBreak/>
        <w:t>с. Большая Речка:</w:t>
      </w:r>
      <w:r w:rsidRPr="00744BCB">
        <w:rPr>
          <w:rFonts w:ascii="Times New Roman" w:hAnsi="Times New Roman"/>
          <w:bCs/>
          <w:sz w:val="24"/>
          <w:szCs w:val="24"/>
        </w:rPr>
        <w:t xml:space="preserve"> </w:t>
      </w:r>
      <w:r w:rsidR="0005750A">
        <w:rPr>
          <w:rFonts w:ascii="Times New Roman" w:hAnsi="Times New Roman"/>
          <w:bCs/>
          <w:sz w:val="24"/>
          <w:szCs w:val="24"/>
        </w:rPr>
        <w:t>6</w:t>
      </w:r>
      <w:r w:rsidRPr="004855E6">
        <w:rPr>
          <w:rFonts w:ascii="Times New Roman" w:hAnsi="Times New Roman"/>
          <w:bCs/>
          <w:sz w:val="24"/>
          <w:szCs w:val="24"/>
        </w:rPr>
        <w:t>,0</w:t>
      </w:r>
      <w:r w:rsidR="0005750A">
        <w:rPr>
          <w:rFonts w:ascii="Times New Roman" w:hAnsi="Times New Roman"/>
          <w:bCs/>
          <w:sz w:val="24"/>
          <w:szCs w:val="24"/>
        </w:rPr>
        <w:t>5</w:t>
      </w:r>
      <w:r w:rsidRPr="004855E6">
        <w:rPr>
          <w:rFonts w:ascii="Times New Roman" w:hAnsi="Times New Roman"/>
          <w:bCs/>
          <w:sz w:val="24"/>
          <w:szCs w:val="24"/>
        </w:rPr>
        <w:t xml:space="preserve"> км</w:t>
      </w:r>
    </w:p>
    <w:p w:rsidR="0005750A" w:rsidRPr="004855E6" w:rsidRDefault="0005750A" w:rsidP="00FF4901">
      <w:pPr>
        <w:widowControl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855E6">
        <w:rPr>
          <w:rFonts w:ascii="Times New Roman" w:hAnsi="Times New Roman"/>
          <w:bCs/>
          <w:sz w:val="24"/>
          <w:szCs w:val="24"/>
        </w:rPr>
        <w:t>В том числе: главная улица – 1,</w:t>
      </w:r>
      <w:r>
        <w:rPr>
          <w:rFonts w:ascii="Times New Roman" w:hAnsi="Times New Roman"/>
          <w:bCs/>
          <w:sz w:val="24"/>
          <w:szCs w:val="24"/>
        </w:rPr>
        <w:t>97</w:t>
      </w:r>
      <w:r w:rsidRPr="004855E6">
        <w:rPr>
          <w:rFonts w:ascii="Times New Roman" w:hAnsi="Times New Roman"/>
          <w:bCs/>
          <w:sz w:val="24"/>
          <w:szCs w:val="24"/>
        </w:rPr>
        <w:t xml:space="preserve"> км,</w:t>
      </w:r>
      <w:r w:rsidRPr="000575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проезды – 0,18 км.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855E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</w:t>
      </w:r>
      <w:r w:rsidR="006F1902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4855E6">
        <w:rPr>
          <w:rFonts w:ascii="Times New Roman" w:hAnsi="Times New Roman"/>
          <w:b/>
          <w:bCs/>
          <w:sz w:val="24"/>
          <w:szCs w:val="24"/>
        </w:rPr>
        <w:t xml:space="preserve"> поселения, обеспеченность парковками (парковочными местами)                                            </w:t>
      </w:r>
    </w:p>
    <w:p w:rsidR="00A562C6" w:rsidRPr="004855E6" w:rsidRDefault="00A562C6" w:rsidP="00FD759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855E6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 w:rsidRPr="004855E6">
        <w:rPr>
          <w:rFonts w:ascii="Times New Roman" w:hAnsi="Times New Roman"/>
          <w:sz w:val="24"/>
          <w:szCs w:val="24"/>
        </w:rPr>
        <w:t xml:space="preserve">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A562C6" w:rsidRPr="004855E6" w:rsidRDefault="00A562C6" w:rsidP="00A562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5E6">
        <w:rPr>
          <w:rFonts w:ascii="Times New Roman" w:hAnsi="Times New Roman"/>
          <w:b/>
          <w:sz w:val="24"/>
          <w:szCs w:val="24"/>
        </w:rPr>
        <w:t xml:space="preserve">Оценка уровня автомобилизации населения на территории </w:t>
      </w:r>
      <w:r w:rsidR="006F1902">
        <w:rPr>
          <w:rFonts w:ascii="Times New Roman" w:hAnsi="Times New Roman"/>
          <w:b/>
          <w:sz w:val="24"/>
          <w:szCs w:val="24"/>
        </w:rPr>
        <w:t>сельского</w:t>
      </w:r>
      <w:r w:rsidR="004855E6" w:rsidRPr="004855E6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62794B" w:rsidRPr="004855E6">
        <w:rPr>
          <w:rFonts w:ascii="Times New Roman" w:hAnsi="Times New Roman"/>
          <w:b/>
          <w:sz w:val="24"/>
          <w:szCs w:val="24"/>
        </w:rPr>
        <w:t>Черемховское</w:t>
      </w:r>
      <w:r w:rsidR="004855E6" w:rsidRPr="004855E6">
        <w:rPr>
          <w:rFonts w:ascii="Times New Roman" w:hAnsi="Times New Roman"/>
          <w:b/>
          <w:sz w:val="24"/>
          <w:szCs w:val="24"/>
        </w:rPr>
        <w:t>»</w:t>
      </w:r>
      <w:r w:rsidRPr="004855E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A562C6" w:rsidTr="00A562C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2014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 год (факт)</w:t>
            </w:r>
          </w:p>
        </w:tc>
      </w:tr>
      <w:tr w:rsidR="00A562C6" w:rsidTr="00A562C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E60999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E60999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C61755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</w:t>
            </w:r>
          </w:p>
        </w:tc>
      </w:tr>
      <w:tr w:rsidR="000B3041" w:rsidTr="00A562C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41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</w:tr>
      <w:tr w:rsidR="00A562C6" w:rsidTr="00A562C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4855E6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0B3041" w:rsidP="001F08E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</w:tbl>
    <w:p w:rsidR="00A562C6" w:rsidRDefault="00A562C6" w:rsidP="00A562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осуществляется с использованием личного транспорта либо в пешем порядке. Автобусное движение между населенными пунктами не организовано.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передвижения пешеходов не предусмотрены тротуары, пешеходное движение происходит по проезжим частям улиц, что приводит к возникновению дорожно-транспортных происшествий.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не имеется.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62C6" w:rsidRDefault="00A562C6" w:rsidP="000B3041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A562C6" w:rsidRDefault="00A562C6" w:rsidP="000B3041">
      <w:pPr>
        <w:pStyle w:val="af9"/>
        <w:widowControl w:val="0"/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 w:rsidR="000B3041">
        <w:rPr>
          <w:rFonts w:ascii="Times New Roman" w:hAnsi="Times New Roman"/>
          <w:snapToGrid w:val="0"/>
          <w:color w:val="000000"/>
          <w:sz w:val="24"/>
          <w:szCs w:val="24"/>
        </w:rPr>
        <w:t>с</w:t>
      </w:r>
      <w:r w:rsidR="006F1902">
        <w:rPr>
          <w:rFonts w:ascii="Times New Roman" w:hAnsi="Times New Roman"/>
          <w:snapToGrid w:val="0"/>
          <w:color w:val="000000"/>
          <w:sz w:val="24"/>
          <w:szCs w:val="24"/>
        </w:rPr>
        <w:t>ельского поселения «Черемховское»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железнодорожных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магистралей нет. </w:t>
      </w:r>
    </w:p>
    <w:p w:rsidR="00A562C6" w:rsidRDefault="00A562C6" w:rsidP="000B3041">
      <w:pPr>
        <w:pStyle w:val="af9"/>
        <w:widowControl w:val="0"/>
        <w:spacing w:after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0B30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0B3041" w:rsidRDefault="000B3041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952A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спир</w:t>
      </w:r>
      <w:r w:rsidR="00952A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торным аллергическим заболеваниям.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r w:rsidR="00952AF5">
        <w:rPr>
          <w:rFonts w:ascii="Times New Roman" w:hAnsi="Times New Roman"/>
          <w:sz w:val="24"/>
          <w:szCs w:val="24"/>
        </w:rPr>
        <w:t>сердечнососудистых</w:t>
      </w:r>
      <w:r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и характер дорожно-транспортно</w:t>
      </w:r>
      <w:r w:rsidR="00952AF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 w:rsidR="00952AF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952AF5" w:rsidRDefault="00952AF5" w:rsidP="000B3041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Default="00A562C6" w:rsidP="000B304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2C6" w:rsidRPr="006F1902" w:rsidRDefault="00A562C6" w:rsidP="00952AF5">
      <w:pPr>
        <w:pStyle w:val="S20"/>
      </w:pPr>
      <w:r w:rsidRPr="006F1902">
        <w:t xml:space="preserve">Технико-экономические показатели генерального плана </w:t>
      </w:r>
      <w:r w:rsidR="006A0C24" w:rsidRPr="006F1902">
        <w:t>«</w:t>
      </w:r>
      <w:r w:rsidR="0062794B" w:rsidRPr="006F1902">
        <w:t>Черемховское</w:t>
      </w:r>
      <w:r w:rsidR="006A0C24" w:rsidRPr="006F1902">
        <w:t xml:space="preserve">» </w:t>
      </w:r>
      <w:r w:rsidR="006F1902" w:rsidRPr="006F1902">
        <w:t>сельского</w:t>
      </w:r>
      <w:r w:rsidRPr="006F1902">
        <w:t xml:space="preserve"> поселения </w:t>
      </w:r>
      <w:r w:rsidR="006F1902" w:rsidRPr="006F1902">
        <w:t>м</w:t>
      </w:r>
      <w:r w:rsidR="006A0C24" w:rsidRPr="006F1902">
        <w:t xml:space="preserve">униципального района «Красночикойский район» </w:t>
      </w:r>
      <w:r w:rsidRPr="006F1902">
        <w:t>Забайкальского края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1399"/>
        <w:gridCol w:w="1720"/>
        <w:gridCol w:w="1668"/>
        <w:gridCol w:w="1591"/>
      </w:tblGrid>
      <w:tr w:rsidR="00A562C6" w:rsidTr="00A562C6">
        <w:trPr>
          <w:trHeight w:hRule="exact" w:val="1178"/>
          <w:tblHeader/>
        </w:trPr>
        <w:tc>
          <w:tcPr>
            <w:tcW w:w="1585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A562C6" w:rsidTr="00A562C6">
        <w:tc>
          <w:tcPr>
            <w:tcW w:w="5000" w:type="pct"/>
            <w:gridSpan w:val="5"/>
            <w:shd w:val="clear" w:color="auto" w:fill="D9D9D9"/>
            <w:vAlign w:val="center"/>
            <w:hideMark/>
          </w:tcPr>
          <w:p w:rsidR="00A562C6" w:rsidRDefault="00A562C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hideMark/>
          </w:tcPr>
          <w:p w:rsidR="00AB6CA8" w:rsidRDefault="00AB6CA8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893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852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общего пользования муниципального значения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hideMark/>
          </w:tcPr>
          <w:p w:rsidR="00AB6CA8" w:rsidRDefault="00AB6CA8" w:rsidP="00BA5A20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BA5A20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893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852" w:type="pct"/>
            <w:hideMark/>
          </w:tcPr>
          <w:p w:rsidR="00AB6CA8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B6CA8" w:rsidRPr="00BA5A20" w:rsidRDefault="00AB6CA8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</w:tr>
      <w:tr w:rsidR="00AB6CA8" w:rsidTr="00A562C6">
        <w:tc>
          <w:tcPr>
            <w:tcW w:w="1585" w:type="pct"/>
            <w:vAlign w:val="center"/>
            <w:hideMark/>
          </w:tcPr>
          <w:p w:rsidR="00AB6CA8" w:rsidRDefault="00AB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общего пользования регионального значения</w:t>
            </w:r>
          </w:p>
        </w:tc>
        <w:tc>
          <w:tcPr>
            <w:tcW w:w="749" w:type="pct"/>
            <w:vAlign w:val="center"/>
            <w:hideMark/>
          </w:tcPr>
          <w:p w:rsidR="00AB6CA8" w:rsidRDefault="00AB6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vAlign w:val="center"/>
            <w:hideMark/>
          </w:tcPr>
          <w:p w:rsidR="00AB6CA8" w:rsidRPr="00BA5A20" w:rsidRDefault="00AB6CA8" w:rsidP="00AB6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893" w:type="pct"/>
            <w:vAlign w:val="center"/>
            <w:hideMark/>
          </w:tcPr>
          <w:p w:rsidR="00AB6CA8" w:rsidRPr="00BA5A20" w:rsidRDefault="00AB6CA8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852" w:type="pct"/>
            <w:vAlign w:val="center"/>
            <w:hideMark/>
          </w:tcPr>
          <w:p w:rsidR="00AB6CA8" w:rsidRPr="00BA5A20" w:rsidRDefault="00AB6CA8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</w:tr>
    </w:tbl>
    <w:p w:rsidR="00A562C6" w:rsidRDefault="00A562C6" w:rsidP="00AB6CA8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2.12. Оценка нормативно-правовой базы, необходимой для функционирования и развития транспортной системы поселения.</w:t>
      </w:r>
    </w:p>
    <w:p w:rsidR="00AB6CA8" w:rsidRDefault="00AB6CA8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1. Градостроительный кодекс РФ от 29.12.2004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190-ФЗ (ред. от 30.12.2015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г.);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2. Федеральный закон от 08.11.2007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257-ФЗ (ред. от 15.02.2016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3. Федеральный закон от 10.12.1995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196-ФЗ (ред. от 28.11.2015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г.) «О безопасности дорожного движения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1090 (ред. от 21.01.2016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) «О правилах дорожного движения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г.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1440 «Об утверждении требований к программам комплексного развития транспортной инфраструктуры поселений, городских округов</w:t>
      </w:r>
      <w:r w:rsidR="006A0C24" w:rsidRPr="00AB6CA8">
        <w:rPr>
          <w:rFonts w:ascii="Times New Roman" w:hAnsi="Times New Roman" w:cs="Times New Roman"/>
          <w:sz w:val="24"/>
          <w:szCs w:val="24"/>
        </w:rPr>
        <w:t>»;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 w:rsidR="00AB6CA8">
        <w:rPr>
          <w:rFonts w:ascii="Times New Roman" w:hAnsi="Times New Roman" w:cs="Times New Roman"/>
          <w:sz w:val="24"/>
          <w:szCs w:val="24"/>
        </w:rPr>
        <w:t>с</w:t>
      </w:r>
      <w:r w:rsidR="006F1902" w:rsidRPr="00AB6CA8">
        <w:rPr>
          <w:rFonts w:ascii="Times New Roman" w:hAnsi="Times New Roman" w:cs="Times New Roman"/>
          <w:sz w:val="24"/>
          <w:szCs w:val="24"/>
        </w:rPr>
        <w:t>ельского поселения «Черемховское»</w:t>
      </w:r>
      <w:r w:rsidRPr="00AB6CA8">
        <w:rPr>
          <w:rFonts w:ascii="Times New Roman" w:hAnsi="Times New Roman" w:cs="Times New Roman"/>
          <w:sz w:val="24"/>
          <w:szCs w:val="24"/>
        </w:rPr>
        <w:t xml:space="preserve">, утвержден  Советом </w:t>
      </w:r>
      <w:r w:rsidR="00AB6CA8">
        <w:rPr>
          <w:rFonts w:ascii="Times New Roman" w:hAnsi="Times New Roman" w:cs="Times New Roman"/>
          <w:sz w:val="24"/>
          <w:szCs w:val="24"/>
        </w:rPr>
        <w:t>с</w:t>
      </w:r>
      <w:r w:rsidR="006F1902" w:rsidRPr="00AB6CA8">
        <w:rPr>
          <w:rFonts w:ascii="Times New Roman" w:hAnsi="Times New Roman" w:cs="Times New Roman"/>
          <w:sz w:val="24"/>
          <w:szCs w:val="24"/>
        </w:rPr>
        <w:t>ельского</w:t>
      </w:r>
      <w:r w:rsidRPr="00AB6C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A0C24" w:rsidRPr="00AB6CA8">
        <w:rPr>
          <w:rFonts w:ascii="Times New Roman" w:hAnsi="Times New Roman" w:cs="Times New Roman"/>
          <w:sz w:val="24"/>
          <w:szCs w:val="24"/>
        </w:rPr>
        <w:t>«</w:t>
      </w:r>
      <w:r w:rsidR="0062794B" w:rsidRPr="00AB6CA8">
        <w:rPr>
          <w:rFonts w:ascii="Times New Roman" w:hAnsi="Times New Roman" w:cs="Times New Roman"/>
          <w:sz w:val="24"/>
          <w:szCs w:val="24"/>
        </w:rPr>
        <w:t>Черемховское</w:t>
      </w:r>
      <w:r w:rsidR="006A0C24" w:rsidRPr="00AB6CA8">
        <w:rPr>
          <w:rFonts w:ascii="Times New Roman" w:hAnsi="Times New Roman" w:cs="Times New Roman"/>
          <w:sz w:val="24"/>
          <w:szCs w:val="24"/>
        </w:rPr>
        <w:t xml:space="preserve">» </w:t>
      </w:r>
      <w:r w:rsidRPr="00AB6CA8">
        <w:rPr>
          <w:rFonts w:ascii="Times New Roman" w:hAnsi="Times New Roman" w:cs="Times New Roman"/>
          <w:sz w:val="24"/>
          <w:szCs w:val="24"/>
        </w:rPr>
        <w:t>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22 от 07.06.2016 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>;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7. Закон Забайкальского края от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29.12.2008 года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 xml:space="preserve">113-ЗЗК </w:t>
      </w:r>
      <w:r w:rsidR="006A0C24" w:rsidRPr="00AB6CA8">
        <w:rPr>
          <w:rFonts w:ascii="Times New Roman" w:hAnsi="Times New Roman" w:cs="Times New Roman"/>
          <w:sz w:val="24"/>
          <w:szCs w:val="24"/>
        </w:rPr>
        <w:t>«</w:t>
      </w:r>
      <w:r w:rsidRPr="00AB6CA8">
        <w:rPr>
          <w:rFonts w:ascii="Times New Roman" w:hAnsi="Times New Roman" w:cs="Times New Roman"/>
          <w:sz w:val="24"/>
          <w:szCs w:val="24"/>
        </w:rPr>
        <w:t>О градостроительной деятельности в Забайкальском крае</w:t>
      </w:r>
      <w:r w:rsidR="006A0C24" w:rsidRPr="00AB6CA8">
        <w:rPr>
          <w:rFonts w:ascii="Times New Roman" w:hAnsi="Times New Roman" w:cs="Times New Roman"/>
          <w:sz w:val="24"/>
          <w:szCs w:val="24"/>
        </w:rPr>
        <w:t xml:space="preserve">» </w:t>
      </w:r>
      <w:r w:rsidRPr="00AB6CA8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AB6CA8">
        <w:rPr>
          <w:rFonts w:ascii="Times New Roman" w:hAnsi="Times New Roman" w:cs="Times New Roman"/>
          <w:sz w:val="24"/>
          <w:szCs w:val="24"/>
        </w:rPr>
        <w:t>о</w:t>
      </w:r>
      <w:r w:rsidRPr="00AB6CA8">
        <w:rPr>
          <w:rFonts w:ascii="Times New Roman" w:hAnsi="Times New Roman" w:cs="Times New Roman"/>
          <w:sz w:val="24"/>
          <w:szCs w:val="24"/>
        </w:rPr>
        <w:t>т 07.04.2014 г</w:t>
      </w:r>
      <w:r w:rsidR="00AB6CA8">
        <w:rPr>
          <w:rFonts w:ascii="Times New Roman" w:hAnsi="Times New Roman" w:cs="Times New Roman"/>
          <w:sz w:val="24"/>
          <w:szCs w:val="24"/>
        </w:rPr>
        <w:t>.</w:t>
      </w:r>
      <w:r w:rsidRPr="00AB6CA8">
        <w:rPr>
          <w:rFonts w:ascii="Times New Roman" w:hAnsi="Times New Roman" w:cs="Times New Roman"/>
          <w:sz w:val="24"/>
          <w:szCs w:val="24"/>
        </w:rPr>
        <w:t xml:space="preserve"> №</w:t>
      </w:r>
      <w:r w:rsidR="00AB6CA8">
        <w:rPr>
          <w:rFonts w:ascii="Times New Roman" w:hAnsi="Times New Roman" w:cs="Times New Roman"/>
          <w:sz w:val="24"/>
          <w:szCs w:val="24"/>
        </w:rPr>
        <w:t xml:space="preserve"> </w:t>
      </w:r>
      <w:r w:rsidRPr="00AB6CA8">
        <w:rPr>
          <w:rFonts w:ascii="Times New Roman" w:hAnsi="Times New Roman" w:cs="Times New Roman"/>
          <w:sz w:val="24"/>
          <w:szCs w:val="24"/>
        </w:rPr>
        <w:t>956-ЗЗК</w:t>
      </w:r>
      <w:r w:rsidR="006F1902" w:rsidRPr="00AB6CA8">
        <w:rPr>
          <w:rFonts w:ascii="Times New Roman" w:hAnsi="Times New Roman" w:cs="Times New Roman"/>
          <w:sz w:val="24"/>
          <w:szCs w:val="24"/>
        </w:rPr>
        <w:t>)</w:t>
      </w:r>
    </w:p>
    <w:p w:rsidR="00A562C6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B6CA8" w:rsidRPr="00AB6CA8" w:rsidRDefault="00AB6CA8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C6" w:rsidRDefault="00A562C6" w:rsidP="00AB6CA8">
      <w:pPr>
        <w:pStyle w:val="ConsPlusNormal0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AB6CA8" w:rsidRPr="00AB6CA8" w:rsidRDefault="00AB6CA8" w:rsidP="00AB6CA8">
      <w:pPr>
        <w:pStyle w:val="ConsPlusNormal0"/>
        <w:widowControl/>
        <w:ind w:lef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A562C6" w:rsidRPr="00AB6CA8" w:rsidRDefault="00A562C6" w:rsidP="00A562C6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CA8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562C6" w:rsidRPr="00AB6CA8" w:rsidRDefault="00A562C6" w:rsidP="00A562C6">
      <w:pPr>
        <w:pStyle w:val="a8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 w:rsidRPr="00AB6CA8">
        <w:rPr>
          <w:rFonts w:ascii="Times New Roman" w:hAnsi="Times New Roman"/>
        </w:rPr>
        <w:t xml:space="preserve">На территории </w:t>
      </w:r>
      <w:r w:rsidR="00AB6CA8">
        <w:rPr>
          <w:rFonts w:ascii="Times New Roman" w:hAnsi="Times New Roman"/>
        </w:rPr>
        <w:t>с</w:t>
      </w:r>
      <w:r w:rsidR="006F1902" w:rsidRPr="00AB6CA8">
        <w:rPr>
          <w:rFonts w:ascii="Times New Roman" w:hAnsi="Times New Roman"/>
        </w:rPr>
        <w:t>ельского поселения «Черемховское»</w:t>
      </w:r>
      <w:r w:rsidRPr="00AB6CA8">
        <w:rPr>
          <w:rFonts w:ascii="Times New Roman" w:hAnsi="Times New Roman"/>
        </w:rPr>
        <w:t xml:space="preserve"> расположено </w:t>
      </w:r>
      <w:r w:rsidR="00AB6CA8">
        <w:rPr>
          <w:rFonts w:ascii="Times New Roman" w:hAnsi="Times New Roman"/>
        </w:rPr>
        <w:t>8</w:t>
      </w:r>
      <w:r w:rsidRPr="00AB6CA8">
        <w:rPr>
          <w:rFonts w:ascii="Times New Roman" w:hAnsi="Times New Roman"/>
        </w:rPr>
        <w:t xml:space="preserve"> населенных пункта, в которых проживает </w:t>
      </w:r>
      <w:r w:rsidR="001F08E3">
        <w:rPr>
          <w:rFonts w:ascii="Times New Roman" w:hAnsi="Times New Roman"/>
        </w:rPr>
        <w:t>1383</w:t>
      </w:r>
      <w:r w:rsidRPr="00AB6CA8">
        <w:rPr>
          <w:rFonts w:ascii="Times New Roman" w:hAnsi="Times New Roman"/>
        </w:rPr>
        <w:t xml:space="preserve"> человек (на 01.01.2017 г.) в том числе: трудоспособного возраста – </w:t>
      </w:r>
      <w:r w:rsidR="001F08E3">
        <w:rPr>
          <w:rFonts w:ascii="Times New Roman" w:hAnsi="Times New Roman"/>
        </w:rPr>
        <w:t xml:space="preserve">767 </w:t>
      </w:r>
      <w:r w:rsidRPr="00AB6CA8">
        <w:rPr>
          <w:rFonts w:ascii="Times New Roman" w:hAnsi="Times New Roman"/>
        </w:rPr>
        <w:t xml:space="preserve">человек, дети до 18-летнего возраста – </w:t>
      </w:r>
      <w:r w:rsidR="001F08E3">
        <w:rPr>
          <w:rFonts w:ascii="Times New Roman" w:hAnsi="Times New Roman"/>
        </w:rPr>
        <w:t>278</w:t>
      </w:r>
      <w:r w:rsidRPr="00AB6CA8">
        <w:rPr>
          <w:rFonts w:ascii="Times New Roman" w:hAnsi="Times New Roman"/>
        </w:rPr>
        <w:t xml:space="preserve"> человек. Зарегистрировано </w:t>
      </w:r>
      <w:r w:rsidR="00097772">
        <w:rPr>
          <w:rFonts w:ascii="Times New Roman" w:hAnsi="Times New Roman"/>
        </w:rPr>
        <w:t>33</w:t>
      </w:r>
      <w:r w:rsidRPr="00AB6CA8">
        <w:rPr>
          <w:rFonts w:ascii="Times New Roman" w:hAnsi="Times New Roman"/>
        </w:rPr>
        <w:t xml:space="preserve"> предприяти</w:t>
      </w:r>
      <w:r w:rsidR="00097772">
        <w:rPr>
          <w:rFonts w:ascii="Times New Roman" w:hAnsi="Times New Roman"/>
        </w:rPr>
        <w:t>я</w:t>
      </w:r>
      <w:r w:rsidRPr="00AB6CA8">
        <w:rPr>
          <w:rFonts w:ascii="Times New Roman" w:hAnsi="Times New Roman"/>
        </w:rPr>
        <w:t xml:space="preserve"> и организаций, из которых </w:t>
      </w:r>
      <w:r w:rsidR="00097772">
        <w:rPr>
          <w:rFonts w:ascii="Times New Roman" w:hAnsi="Times New Roman"/>
        </w:rPr>
        <w:t>31</w:t>
      </w:r>
      <w:r w:rsidRPr="00AB6CA8">
        <w:rPr>
          <w:rFonts w:ascii="Times New Roman" w:hAnsi="Times New Roman"/>
        </w:rPr>
        <w:t xml:space="preserve"> – социальной сферы, </w:t>
      </w:r>
      <w:r w:rsidR="00097772">
        <w:rPr>
          <w:rFonts w:ascii="Times New Roman" w:hAnsi="Times New Roman"/>
        </w:rPr>
        <w:t>2</w:t>
      </w:r>
      <w:r w:rsidRPr="00AB6CA8">
        <w:rPr>
          <w:rFonts w:ascii="Times New Roman" w:hAnsi="Times New Roman"/>
        </w:rPr>
        <w:t xml:space="preserve"> сельскохозяйственное предприятие</w:t>
      </w:r>
      <w:r w:rsidR="001F08E3">
        <w:rPr>
          <w:rFonts w:ascii="Times New Roman" w:hAnsi="Times New Roman"/>
        </w:rPr>
        <w:t>.</w:t>
      </w:r>
      <w:r w:rsidRPr="00AB6CA8">
        <w:rPr>
          <w:rFonts w:ascii="Times New Roman" w:hAnsi="Times New Roman"/>
        </w:rPr>
        <w:t xml:space="preserve">  Динамика роста населения приведена в таблице 3.2.1.</w:t>
      </w:r>
    </w:p>
    <w:p w:rsidR="00A562C6" w:rsidRDefault="00A562C6" w:rsidP="00A562C6">
      <w:pPr>
        <w:pStyle w:val="a8"/>
        <w:spacing w:before="0" w:beforeAutospacing="0" w:after="0" w:afterAutospacing="0"/>
        <w:ind w:firstLine="567"/>
        <w:jc w:val="both"/>
      </w:pPr>
    </w:p>
    <w:p w:rsidR="00A562C6" w:rsidRDefault="00A562C6" w:rsidP="00A562C6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3.2.1</w:t>
      </w:r>
    </w:p>
    <w:p w:rsidR="00A562C6" w:rsidRPr="001129AC" w:rsidRDefault="00A562C6" w:rsidP="00A562C6">
      <w:pPr>
        <w:spacing w:line="360" w:lineRule="auto"/>
        <w:jc w:val="center"/>
        <w:rPr>
          <w:rFonts w:ascii="Times New Roman" w:hAnsi="Times New Roman"/>
          <w:b/>
        </w:rPr>
      </w:pPr>
      <w:r w:rsidRPr="001129AC">
        <w:rPr>
          <w:rFonts w:ascii="Times New Roman" w:hAnsi="Times New Roman"/>
          <w:b/>
          <w:sz w:val="24"/>
          <w:szCs w:val="24"/>
        </w:rPr>
        <w:t>Динамика роста населения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3969"/>
        <w:gridCol w:w="1276"/>
        <w:gridCol w:w="1276"/>
        <w:gridCol w:w="994"/>
        <w:gridCol w:w="990"/>
      </w:tblGrid>
      <w:tr w:rsidR="001F08E3" w:rsidRPr="001F08E3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№</w:t>
            </w:r>
            <w:r w:rsidR="001F08E3" w:rsidRPr="001F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pStyle w:val="ad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F08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62C6" w:rsidRPr="001F08E3" w:rsidRDefault="00A5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F08E3" w:rsidRPr="00097772" w:rsidTr="001F08E3">
        <w:trPr>
          <w:trHeight w:val="218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62C6" w:rsidRPr="00097772" w:rsidRDefault="00A56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7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7772" w:rsidTr="001661FB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772" w:rsidTr="001F08E3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09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Pr="00097772" w:rsidRDefault="00097772" w:rsidP="0016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2" w:rsidRDefault="00E5668A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7772" w:rsidRDefault="00097772" w:rsidP="001F0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62C6" w:rsidRDefault="00A562C6" w:rsidP="001F08E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Резкие перемены, реформы, произошедшие в России, существенно повлияли на демографическую сторону населения </w:t>
      </w:r>
      <w:r w:rsidR="006F1902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62794B">
        <w:rPr>
          <w:rFonts w:ascii="Times New Roman" w:hAnsi="Times New Roman" w:cs="Times New Roman"/>
          <w:sz w:val="24"/>
          <w:szCs w:val="24"/>
        </w:rPr>
        <w:t>Черемховское</w:t>
      </w:r>
      <w:r w:rsidR="006A0C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произошла </w:t>
      </w:r>
      <w:r>
        <w:rPr>
          <w:rFonts w:ascii="Times New Roman" w:hAnsi="Times New Roman" w:cs="Times New Roman"/>
          <w:sz w:val="24"/>
          <w:szCs w:val="24"/>
        </w:rPr>
        <w:lastRenderedPageBreak/>
        <w:t>потеря рабочих мест, уменьшается продолжительность жизни людей. Численность населения у</w:t>
      </w:r>
      <w:r w:rsidR="00E5668A">
        <w:rPr>
          <w:rFonts w:ascii="Times New Roman" w:hAnsi="Times New Roman" w:cs="Times New Roman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 xml:space="preserve">лась, идет высокий уровень </w:t>
      </w:r>
      <w:r w:rsidR="00E5668A">
        <w:rPr>
          <w:rFonts w:ascii="Times New Roman" w:hAnsi="Times New Roman" w:cs="Times New Roman"/>
          <w:sz w:val="24"/>
          <w:szCs w:val="24"/>
        </w:rPr>
        <w:t>рождаемости, который превышает смертн</w:t>
      </w:r>
      <w:r>
        <w:rPr>
          <w:rFonts w:ascii="Times New Roman" w:hAnsi="Times New Roman" w:cs="Times New Roman"/>
          <w:sz w:val="24"/>
          <w:szCs w:val="24"/>
        </w:rPr>
        <w:t xml:space="preserve">ость. Малочисленное население </w:t>
      </w:r>
      <w:r w:rsidR="00E5668A">
        <w:rPr>
          <w:rFonts w:ascii="Times New Roman" w:hAnsi="Times New Roman" w:cs="Times New Roman"/>
          <w:sz w:val="24"/>
          <w:szCs w:val="24"/>
        </w:rPr>
        <w:t>с</w:t>
      </w:r>
      <w:r w:rsidR="006F1902">
        <w:rPr>
          <w:rFonts w:ascii="Times New Roman" w:hAnsi="Times New Roman" w:cs="Times New Roman"/>
          <w:sz w:val="24"/>
          <w:szCs w:val="24"/>
        </w:rPr>
        <w:t>ельского поселения «Черемховское»</w:t>
      </w:r>
      <w:r>
        <w:rPr>
          <w:rFonts w:ascii="Times New Roman" w:hAnsi="Times New Roman" w:cs="Times New Roman"/>
          <w:sz w:val="24"/>
          <w:szCs w:val="24"/>
        </w:rPr>
        <w:t xml:space="preserve">, в большей своей массе, сосредоточено в двух населенных пунктах </w:t>
      </w:r>
      <w:r w:rsidR="00E5668A">
        <w:rPr>
          <w:rFonts w:ascii="Times New Roman" w:hAnsi="Times New Roman" w:cs="Times New Roman"/>
          <w:sz w:val="24"/>
          <w:szCs w:val="24"/>
        </w:rPr>
        <w:t>Ямаровка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68A">
        <w:rPr>
          <w:rFonts w:ascii="Times New Roman" w:hAnsi="Times New Roman" w:cs="Times New Roman"/>
          <w:sz w:val="24"/>
          <w:szCs w:val="24"/>
        </w:rPr>
        <w:t>Большая Речка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2C6" w:rsidRDefault="00A562C6" w:rsidP="00A562C6">
      <w:pPr>
        <w:widowControl w:val="0"/>
        <w:spacing w:after="0" w:line="240" w:lineRule="auto"/>
        <w:ind w:firstLine="567"/>
        <w:jc w:val="both"/>
        <w:rPr>
          <w:rStyle w:val="aff0"/>
        </w:rPr>
      </w:pPr>
    </w:p>
    <w:p w:rsidR="00A562C6" w:rsidRDefault="00A562C6" w:rsidP="00A562C6">
      <w:pPr>
        <w:widowControl w:val="0"/>
        <w:spacing w:after="0" w:line="240" w:lineRule="auto"/>
        <w:jc w:val="both"/>
        <w:rPr>
          <w:rStyle w:val="aff0"/>
        </w:rPr>
      </w:pPr>
    </w:p>
    <w:p w:rsidR="00A562C6" w:rsidRPr="006F1902" w:rsidRDefault="00A562C6" w:rsidP="00E5668A">
      <w:pPr>
        <w:spacing w:after="0" w:line="240" w:lineRule="auto"/>
        <w:jc w:val="center"/>
        <w:rPr>
          <w:rFonts w:ascii="Times New Roman" w:hAnsi="Times New Roman"/>
          <w:b/>
        </w:rPr>
      </w:pPr>
      <w:r w:rsidRPr="006F1902">
        <w:rPr>
          <w:rFonts w:ascii="Times New Roman" w:hAnsi="Times New Roman"/>
          <w:b/>
        </w:rPr>
        <w:t>ТЕХНИКО-ЭКОНОМИЧЕСКИЕ ПОКАЗАТЕЛИ ГЕНЕРАЛЬНОГО ПЛАНА</w:t>
      </w:r>
    </w:p>
    <w:p w:rsidR="00A562C6" w:rsidRPr="006F1902" w:rsidRDefault="006F1902" w:rsidP="00E566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</w:t>
      </w:r>
      <w:r w:rsidR="00A562C6" w:rsidRPr="006F1902">
        <w:rPr>
          <w:rFonts w:ascii="Times New Roman" w:hAnsi="Times New Roman"/>
          <w:b/>
        </w:rPr>
        <w:t xml:space="preserve"> ПОСЕЛЕНИЯ </w:t>
      </w:r>
      <w:r w:rsidRPr="006F1902">
        <w:rPr>
          <w:rFonts w:ascii="Times New Roman" w:hAnsi="Times New Roman"/>
          <w:b/>
          <w:sz w:val="28"/>
          <w:szCs w:val="28"/>
        </w:rPr>
        <w:t>«</w:t>
      </w:r>
      <w:r w:rsidRPr="006F1902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ЕРЕМХОВСКОЕ</w:t>
      </w:r>
      <w:r w:rsidRPr="006F1902">
        <w:rPr>
          <w:rFonts w:ascii="Times New Roman" w:hAnsi="Times New Roman"/>
          <w:b/>
          <w:sz w:val="28"/>
          <w:szCs w:val="28"/>
        </w:rPr>
        <w:t>»</w:t>
      </w:r>
      <w:r w:rsidR="00A562C6" w:rsidRPr="006F1902">
        <w:rPr>
          <w:rFonts w:ascii="Times New Roman" w:hAnsi="Times New Roman"/>
          <w:b/>
        </w:rPr>
        <w:t xml:space="preserve">  МУНИЦИПАЛЬНОГО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Pr="006F1902">
        <w:rPr>
          <w:rFonts w:ascii="Times New Roman" w:hAnsi="Times New Roman"/>
          <w:b/>
        </w:rPr>
        <w:t>КРАСНОЧИКОЙСК</w:t>
      </w:r>
      <w:r>
        <w:rPr>
          <w:rFonts w:ascii="Times New Roman" w:hAnsi="Times New Roman"/>
          <w:b/>
        </w:rPr>
        <w:t>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6F1902">
        <w:rPr>
          <w:rFonts w:ascii="Times New Roman" w:hAnsi="Times New Roman"/>
          <w:b/>
        </w:rPr>
        <w:t xml:space="preserve"> </w:t>
      </w:r>
      <w:r w:rsidR="00A562C6" w:rsidRPr="006F1902">
        <w:rPr>
          <w:rFonts w:ascii="Times New Roman" w:hAnsi="Times New Roman"/>
          <w:b/>
        </w:rPr>
        <w:t>ЗАБАЙКАЛЬСКОГО КРАЯ</w:t>
      </w:r>
    </w:p>
    <w:p w:rsidR="00A562C6" w:rsidRDefault="00A562C6" w:rsidP="00A562C6">
      <w:pPr>
        <w:widowControl w:val="0"/>
        <w:ind w:left="540" w:right="-464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276"/>
        <w:gridCol w:w="1559"/>
        <w:gridCol w:w="1559"/>
        <w:gridCol w:w="1276"/>
      </w:tblGrid>
      <w:tr w:rsidR="00A562C6" w:rsidRPr="00E5668A" w:rsidTr="00E5668A">
        <w:trPr>
          <w:trHeight w:hRule="exact" w:val="1701"/>
        </w:trPr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№</w:t>
            </w:r>
          </w:p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Современное состояние на 2014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Первая очередь строитель</w:t>
            </w:r>
            <w:r w:rsidR="00E5668A">
              <w:rPr>
                <w:rFonts w:ascii="Times New Roman" w:hAnsi="Times New Roman"/>
              </w:rPr>
              <w:t>ст</w:t>
            </w:r>
            <w:r w:rsidRPr="00E5668A">
              <w:rPr>
                <w:rFonts w:ascii="Times New Roman" w:hAnsi="Times New Roman"/>
              </w:rPr>
              <w:t>ва на 2024 г</w:t>
            </w:r>
            <w:r w:rsidR="00E5668A">
              <w:rPr>
                <w:rFonts w:ascii="Times New Roman" w:hAnsi="Times New Roman"/>
              </w:rPr>
              <w:t>.</w:t>
            </w:r>
          </w:p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Расчетный срок на 2026 г.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6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vMerge w:val="restart"/>
            <w:hideMark/>
          </w:tcPr>
          <w:p w:rsidR="00A562C6" w:rsidRPr="00E5668A" w:rsidRDefault="00A562C6">
            <w:pPr>
              <w:rPr>
                <w:rFonts w:ascii="Times New Roman" w:hAnsi="Times New Roman"/>
                <w:b/>
              </w:rPr>
            </w:pPr>
            <w:r w:rsidRPr="00E5668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Общая площадь земель </w:t>
            </w:r>
            <w:r w:rsidR="006F1902" w:rsidRPr="00E5668A">
              <w:rPr>
                <w:rFonts w:ascii="Times New Roman" w:hAnsi="Times New Roman"/>
              </w:rPr>
              <w:t>сельского</w:t>
            </w:r>
            <w:r w:rsidRPr="00E5668A">
              <w:rPr>
                <w:rFonts w:ascii="Times New Roman" w:hAnsi="Times New Roman"/>
              </w:rPr>
              <w:t xml:space="preserve"> поселения в установленных границах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1661F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555510</w:t>
            </w:r>
          </w:p>
        </w:tc>
      </w:tr>
      <w:tr w:rsidR="00A562C6" w:rsidRPr="00E5668A" w:rsidTr="00E5668A"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</w:t>
            </w:r>
            <w:r w:rsidRPr="00E5668A">
              <w:rPr>
                <w:rFonts w:ascii="Times New Roman" w:hAnsi="Times New Roman"/>
                <w:lang w:val="en-US"/>
              </w:rPr>
              <w:t>/</w:t>
            </w:r>
            <w:r w:rsidRPr="00E5668A">
              <w:rPr>
                <w:rFonts w:ascii="Times New Roman" w:hAnsi="Times New Roman"/>
              </w:rPr>
              <w:t>х назначения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3081,57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чел</w:t>
            </w: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hideMark/>
          </w:tcPr>
          <w:p w:rsidR="00A562C6" w:rsidRPr="00E5668A" w:rsidRDefault="00A562C6" w:rsidP="00084B81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Численность населения с учетом подчиненных административно –</w:t>
            </w:r>
            <w:r w:rsidR="00084B81">
              <w:rPr>
                <w:rFonts w:ascii="Times New Roman" w:hAnsi="Times New Roman"/>
              </w:rPr>
              <w:t>т</w:t>
            </w:r>
            <w:r w:rsidRPr="00E5668A">
              <w:rPr>
                <w:rFonts w:ascii="Times New Roman" w:hAnsi="Times New Roman"/>
              </w:rPr>
              <w:t>ерриториальных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84B81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мест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227A95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Фельдшерско-акушерский пункт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         шт.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Предприятия розничной торговли (частные)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кв.м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842,6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802,6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F14EF4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 xml:space="preserve">Учреждения культуры и </w:t>
            </w:r>
            <w:r w:rsidRPr="00E5668A"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lastRenderedPageBreak/>
              <w:t>посадочны</w:t>
            </w:r>
            <w:r w:rsidRPr="00E5668A">
              <w:rPr>
                <w:rFonts w:ascii="Times New Roman" w:hAnsi="Times New Roman"/>
              </w:rPr>
              <w:lastRenderedPageBreak/>
              <w:t>х мест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505</w:t>
            </w:r>
          </w:p>
        </w:tc>
        <w:tc>
          <w:tcPr>
            <w:tcW w:w="1559" w:type="dxa"/>
            <w:vAlign w:val="center"/>
            <w:hideMark/>
          </w:tcPr>
          <w:p w:rsidR="00A562C6" w:rsidRPr="000D241B" w:rsidRDefault="000D241B" w:rsidP="00E5668A">
            <w:pPr>
              <w:jc w:val="center"/>
              <w:rPr>
                <w:rFonts w:ascii="Times New Roman" w:hAnsi="Times New Roman"/>
                <w:b/>
              </w:rPr>
            </w:pPr>
            <w:r w:rsidRPr="000D241B"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</w:tr>
      <w:tr w:rsidR="00A562C6" w:rsidRPr="00E5668A" w:rsidTr="00E5668A">
        <w:tc>
          <w:tcPr>
            <w:tcW w:w="993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Align w:val="center"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Физкультурно-спортивные сооружения</w:t>
            </w:r>
          </w:p>
          <w:p w:rsidR="00A562C6" w:rsidRPr="00E5668A" w:rsidRDefault="00A562C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кв.м</w:t>
            </w:r>
            <w:r w:rsidR="0067756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Спортзал</w:t>
            </w:r>
          </w:p>
          <w:p w:rsidR="00A562C6" w:rsidRPr="001129AC" w:rsidRDefault="001129AC" w:rsidP="00E5668A">
            <w:pPr>
              <w:jc w:val="center"/>
              <w:rPr>
                <w:rFonts w:ascii="Times New Roman" w:hAnsi="Times New Roman"/>
              </w:rPr>
            </w:pPr>
            <w:r w:rsidRPr="001129AC">
              <w:rPr>
                <w:rFonts w:ascii="Times New Roman" w:hAnsi="Times New Roman"/>
              </w:rPr>
              <w:t>324</w:t>
            </w:r>
          </w:p>
        </w:tc>
      </w:tr>
      <w:tr w:rsidR="00A562C6" w:rsidRPr="00E5668A" w:rsidTr="00E5668A">
        <w:trPr>
          <w:trHeight w:val="1020"/>
        </w:trPr>
        <w:tc>
          <w:tcPr>
            <w:tcW w:w="993" w:type="dxa"/>
            <w:vMerge w:val="restart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3.7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Прочие объекты социального и культурно-бытового обслуживания населения :</w:t>
            </w:r>
          </w:p>
        </w:tc>
        <w:tc>
          <w:tcPr>
            <w:tcW w:w="1276" w:type="dxa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-библиотека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677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562C6" w:rsidRPr="00E5668A">
              <w:rPr>
                <w:rFonts w:ascii="Times New Roman" w:hAnsi="Times New Roman"/>
              </w:rPr>
              <w:t>ыс.</w:t>
            </w:r>
            <w:r>
              <w:rPr>
                <w:rFonts w:ascii="Times New Roman" w:hAnsi="Times New Roman"/>
              </w:rPr>
              <w:t xml:space="preserve"> </w:t>
            </w:r>
            <w:r w:rsidR="00A562C6" w:rsidRPr="00E5668A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з.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13590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0D241B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</w:t>
            </w:r>
          </w:p>
        </w:tc>
      </w:tr>
      <w:tr w:rsidR="00A562C6" w:rsidRPr="00E5668A" w:rsidTr="00E5668A">
        <w:trPr>
          <w:trHeight w:val="495"/>
        </w:trPr>
        <w:tc>
          <w:tcPr>
            <w:tcW w:w="993" w:type="dxa"/>
            <w:vMerge/>
            <w:vAlign w:val="center"/>
            <w:hideMark/>
          </w:tcPr>
          <w:p w:rsidR="00A562C6" w:rsidRPr="00E5668A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-почта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1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E5668A" w:rsidRPr="00E5668A" w:rsidTr="001661FB">
        <w:tc>
          <w:tcPr>
            <w:tcW w:w="993" w:type="dxa"/>
            <w:vMerge w:val="restart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  <w:tc>
          <w:tcPr>
            <w:tcW w:w="1276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44,29</w:t>
            </w:r>
          </w:p>
        </w:tc>
      </w:tr>
      <w:tr w:rsidR="00E5668A" w:rsidRPr="00E5668A" w:rsidTr="001661FB">
        <w:tc>
          <w:tcPr>
            <w:tcW w:w="993" w:type="dxa"/>
            <w:vMerge/>
            <w:vAlign w:val="center"/>
            <w:hideMark/>
          </w:tcPr>
          <w:p w:rsidR="00E5668A" w:rsidRPr="00E5668A" w:rsidRDefault="00E566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-общего пользования 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1559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  <w:tc>
          <w:tcPr>
            <w:tcW w:w="1276" w:type="dxa"/>
            <w:hideMark/>
          </w:tcPr>
          <w:p w:rsidR="00E5668A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5668A" w:rsidRPr="00BA5A20" w:rsidRDefault="00E5668A" w:rsidP="001661FB">
            <w:pPr>
              <w:pStyle w:val="Defaul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18,26</w:t>
            </w:r>
          </w:p>
        </w:tc>
      </w:tr>
      <w:tr w:rsidR="00E5668A" w:rsidRPr="00E5668A" w:rsidTr="00E5668A">
        <w:tc>
          <w:tcPr>
            <w:tcW w:w="993" w:type="dxa"/>
            <w:vMerge/>
            <w:vAlign w:val="center"/>
            <w:hideMark/>
          </w:tcPr>
          <w:p w:rsidR="00E5668A" w:rsidRPr="00E5668A" w:rsidRDefault="00E566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  <w:hideMark/>
          </w:tcPr>
          <w:p w:rsidR="00E5668A" w:rsidRPr="00E5668A" w:rsidRDefault="00E5668A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-общего пользования регионального значения</w:t>
            </w:r>
          </w:p>
        </w:tc>
        <w:tc>
          <w:tcPr>
            <w:tcW w:w="1276" w:type="dxa"/>
            <w:vAlign w:val="center"/>
            <w:hideMark/>
          </w:tcPr>
          <w:p w:rsidR="00E5668A" w:rsidRPr="00E5668A" w:rsidRDefault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559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276" w:type="dxa"/>
            <w:vAlign w:val="center"/>
            <w:hideMark/>
          </w:tcPr>
          <w:p w:rsidR="00E5668A" w:rsidRPr="00BA5A20" w:rsidRDefault="00E5668A" w:rsidP="00166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6,03</w:t>
            </w: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Электроснабжение, протяженность сетей 10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кВ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5.3.1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Потребность электроэнергии, всего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тыс.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кВт ч/год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5.3.2</w:t>
            </w:r>
          </w:p>
        </w:tc>
        <w:tc>
          <w:tcPr>
            <w:tcW w:w="2693" w:type="dxa"/>
            <w:vAlign w:val="center"/>
            <w:hideMark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Потребление электроэнергии на 1</w:t>
            </w:r>
            <w:r w:rsidR="00E5668A">
              <w:rPr>
                <w:rFonts w:ascii="Times New Roman" w:hAnsi="Times New Roman"/>
              </w:rPr>
              <w:t xml:space="preserve"> </w:t>
            </w:r>
            <w:r w:rsidRPr="00E5668A">
              <w:rPr>
                <w:rFonts w:ascii="Times New Roman" w:hAnsi="Times New Roman"/>
              </w:rPr>
              <w:t>чел. в год</w:t>
            </w:r>
          </w:p>
        </w:tc>
        <w:tc>
          <w:tcPr>
            <w:tcW w:w="1276" w:type="dxa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кВт ч/год</w:t>
            </w:r>
          </w:p>
        </w:tc>
        <w:tc>
          <w:tcPr>
            <w:tcW w:w="1559" w:type="dxa"/>
            <w:vAlign w:val="center"/>
            <w:hideMark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62C6" w:rsidRPr="00E5668A" w:rsidRDefault="00A562C6" w:rsidP="00E5668A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C6" w:rsidRPr="00E5668A" w:rsidTr="00E5668A">
        <w:tc>
          <w:tcPr>
            <w:tcW w:w="993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562C6" w:rsidRPr="00E5668A" w:rsidRDefault="00A562C6">
            <w:pPr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Общее количество кладбищ</w:t>
            </w:r>
          </w:p>
          <w:p w:rsidR="00A562C6" w:rsidRPr="00E5668A" w:rsidRDefault="00A562C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A562C6">
            <w:pPr>
              <w:jc w:val="center"/>
              <w:rPr>
                <w:rFonts w:ascii="Times New Roman" w:hAnsi="Times New Roman"/>
              </w:rPr>
            </w:pPr>
            <w:r w:rsidRPr="00E5668A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A562C6" w:rsidRPr="00E5668A" w:rsidRDefault="0067756A" w:rsidP="00E56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562C6" w:rsidRDefault="00A562C6" w:rsidP="00A562C6">
      <w:pPr>
        <w:pStyle w:val="ConsPlusNormal0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56A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</w:t>
      </w:r>
      <w:r w:rsidR="0067756A">
        <w:rPr>
          <w:rFonts w:ascii="Times New Roman" w:hAnsi="Times New Roman"/>
          <w:b/>
          <w:bCs/>
          <w:sz w:val="24"/>
          <w:szCs w:val="24"/>
        </w:rPr>
        <w:t>ющегося на территории поселения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Прогноз развития транспортно инфраструктуры по видам транспорта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67756A">
        <w:rPr>
          <w:rFonts w:ascii="Times New Roman" w:hAnsi="Times New Roman"/>
          <w:sz w:val="24"/>
          <w:szCs w:val="24"/>
        </w:rPr>
        <w:t>уктура по видам транспорта не п</w:t>
      </w:r>
      <w:r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автобусным транспортом, внутри населенных пунктов личным транспортом и пешеходное сообщение. 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</w:t>
      </w:r>
      <w:r w:rsidR="00E42824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нормативным требованиям автомобильных дорог общего пользования за счет ремонта и капитального ремонта, поддержание автомобильных дорог на уровне соответствующе</w:t>
      </w:r>
      <w:r w:rsidR="00E4282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категории дороги, путем нормативного содержания, повышения качества и безопасности дорожной сети.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</w:t>
      </w:r>
    </w:p>
    <w:p w:rsidR="0067756A" w:rsidRDefault="0067756A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</w:t>
      </w:r>
      <w:r w:rsidR="006775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сновным направлениям к объектам тяготения.</w:t>
      </w:r>
    </w:p>
    <w:p w:rsidR="006F1902" w:rsidRDefault="006F1902" w:rsidP="00A562C6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62C6" w:rsidRPr="001129AC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129AC">
        <w:rPr>
          <w:rFonts w:ascii="Times New Roman" w:hAnsi="Times New Roman"/>
          <w:b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 w:rsidR="006F1902" w:rsidRPr="001129AC">
        <w:rPr>
          <w:rFonts w:ascii="Times New Roman" w:hAnsi="Times New Roman"/>
          <w:b/>
          <w:sz w:val="24"/>
          <w:szCs w:val="24"/>
        </w:rPr>
        <w:t>сельского</w:t>
      </w:r>
      <w:r w:rsidRPr="001129AC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F1902" w:rsidRPr="001129AC">
        <w:rPr>
          <w:rFonts w:ascii="Times New Roman" w:hAnsi="Times New Roman"/>
          <w:b/>
          <w:sz w:val="24"/>
          <w:szCs w:val="24"/>
        </w:rPr>
        <w:t xml:space="preserve"> «Черемховское»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4" w:type="dxa"/>
        <w:jc w:val="center"/>
        <w:tblInd w:w="-502" w:type="dxa"/>
        <w:tblLook w:val="04A0"/>
      </w:tblPr>
      <w:tblGrid>
        <w:gridCol w:w="602"/>
        <w:gridCol w:w="2617"/>
        <w:gridCol w:w="1273"/>
        <w:gridCol w:w="1274"/>
        <w:gridCol w:w="1274"/>
        <w:gridCol w:w="1439"/>
        <w:gridCol w:w="1145"/>
      </w:tblGrid>
      <w:tr w:rsidR="0067756A" w:rsidTr="0067756A">
        <w:trPr>
          <w:trHeight w:val="6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 год (прогноз)</w:t>
            </w:r>
          </w:p>
        </w:tc>
      </w:tr>
      <w:tr w:rsidR="0067756A" w:rsidTr="00822550">
        <w:trPr>
          <w:trHeight w:val="273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67756A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7756A" w:rsidRDefault="009E51C9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9E51C9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</w:tr>
      <w:tr w:rsidR="0067756A" w:rsidTr="0067756A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</w:tr>
      <w:tr w:rsidR="0067756A" w:rsidTr="00822550">
        <w:trPr>
          <w:trHeight w:val="54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550" w:rsidRDefault="00822550" w:rsidP="008225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550" w:rsidRDefault="00822550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62C6" w:rsidRDefault="00A562C6" w:rsidP="00822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</w:t>
            </w:r>
          </w:p>
        </w:tc>
      </w:tr>
    </w:tbl>
    <w:p w:rsidR="00A562C6" w:rsidRDefault="00A562C6" w:rsidP="00A562C6">
      <w:pPr>
        <w:pStyle w:val="ConsPlusNormal0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822550" w:rsidRDefault="00822550" w:rsidP="00A562C6">
      <w:pPr>
        <w:pStyle w:val="ConsPlusNormal0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</w:t>
      </w:r>
      <w:r w:rsidR="00822550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>ением участниками дорожного движения правил дорожного движения.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3.7. Прогноз негативного воздействия транспортной инфраструктуры на окруж</w:t>
      </w:r>
      <w:r w:rsidR="00822550">
        <w:rPr>
          <w:rFonts w:ascii="Times New Roman" w:hAnsi="Times New Roman"/>
          <w:b/>
          <w:sz w:val="24"/>
          <w:szCs w:val="24"/>
        </w:rPr>
        <w:t>ающую среду и здоровье человека</w:t>
      </w:r>
    </w:p>
    <w:p w:rsidR="00822550" w:rsidRDefault="00822550" w:rsidP="00822550">
      <w:pPr>
        <w:pStyle w:val="ConsPlusNormal0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22550" w:rsidRDefault="00822550" w:rsidP="00822550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2550" w:rsidRDefault="00A562C6" w:rsidP="00822550">
      <w:pPr>
        <w:pStyle w:val="ConsPlusNormal0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</w:t>
      </w:r>
      <w:r w:rsidR="00822550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оценк</w:t>
      </w:r>
      <w:r w:rsidR="0082255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по целевым показателям (индикаторам) развития транспортной инфраструктуры с последующим выбором предлагаемого</w:t>
      </w:r>
    </w:p>
    <w:p w:rsidR="00A562C6" w:rsidRDefault="00A562C6" w:rsidP="00822550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реализации варианта</w:t>
      </w:r>
    </w:p>
    <w:p w:rsidR="00822550" w:rsidRDefault="00822550" w:rsidP="00822550">
      <w:pPr>
        <w:pStyle w:val="ConsPlusNormal0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A562C6" w:rsidRDefault="00A562C6" w:rsidP="0011573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</w:t>
      </w:r>
      <w:r w:rsidR="00115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Перечень мероприятий (инвестиционных проектов) по проектированию, строительству, реконструкции объек</w:t>
      </w:r>
      <w:r w:rsidR="006F1902">
        <w:rPr>
          <w:rFonts w:ascii="Times New Roman" w:hAnsi="Times New Roman"/>
          <w:b/>
          <w:sz w:val="24"/>
          <w:szCs w:val="24"/>
        </w:rPr>
        <w:t>тов транспортной инфраструктуры</w:t>
      </w:r>
    </w:p>
    <w:p w:rsidR="006F1902" w:rsidRDefault="006F1902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62C6" w:rsidRDefault="00A562C6" w:rsidP="0011573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1573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</w:t>
      </w:r>
    </w:p>
    <w:p w:rsidR="00115731" w:rsidRDefault="00115731" w:rsidP="00A562C6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 повышения качественного уровня дорожной сети </w:t>
      </w:r>
      <w:r w:rsidR="006F1902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115731" w:rsidRDefault="00115731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5731" w:rsidRDefault="00115731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115731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мероприятий Программы комплексного развития систем транспортной инфраструктуры на территории </w:t>
      </w:r>
      <w:r w:rsidR="006F1902">
        <w:rPr>
          <w:rFonts w:ascii="Times New Roman" w:hAnsi="Times New Roman"/>
          <w:b/>
          <w:i/>
          <w:sz w:val="24"/>
          <w:szCs w:val="24"/>
        </w:rPr>
        <w:t>сельского</w:t>
      </w:r>
      <w:r>
        <w:rPr>
          <w:rFonts w:ascii="Times New Roman" w:hAnsi="Times New Roman"/>
          <w:b/>
          <w:i/>
          <w:sz w:val="24"/>
          <w:szCs w:val="24"/>
        </w:rPr>
        <w:t xml:space="preserve"> поселения </w:t>
      </w:r>
      <w:r w:rsidR="006F1902">
        <w:rPr>
          <w:rFonts w:ascii="Times New Roman" w:hAnsi="Times New Roman"/>
          <w:b/>
          <w:i/>
          <w:sz w:val="24"/>
          <w:szCs w:val="24"/>
        </w:rPr>
        <w:t xml:space="preserve">«Черемховское» </w:t>
      </w:r>
    </w:p>
    <w:p w:rsidR="00A562C6" w:rsidRDefault="00A562C6" w:rsidP="00A562C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2017 – 2026 годы</w:t>
      </w:r>
    </w:p>
    <w:p w:rsidR="00A562C6" w:rsidRDefault="00A562C6" w:rsidP="00A562C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693"/>
        <w:gridCol w:w="2676"/>
        <w:gridCol w:w="1559"/>
        <w:gridCol w:w="1984"/>
        <w:gridCol w:w="2552"/>
      </w:tblGrid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280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1902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562C6" w:rsidRDefault="00A562C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Годовое содержание дорог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6F190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562C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28062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A562C6" w:rsidTr="006F1902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62C6" w:rsidRDefault="00A562C6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Годовое содержание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6F19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6F190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F1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62C6" w:rsidRDefault="00280621" w:rsidP="006F19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  <w:r w:rsidR="00A562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62C6" w:rsidRDefault="00A562C6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562C6" w:rsidRDefault="006F1902" w:rsidP="006F19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A56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</w:tbl>
    <w:p w:rsidR="00A562C6" w:rsidRDefault="00A562C6" w:rsidP="00A562C6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Предложения по инвестиционным преобразованиям,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A562C6" w:rsidRDefault="00A562C6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</w:t>
      </w:r>
      <w:r w:rsidR="0028062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инфраструктуры на территор</w:t>
      </w:r>
      <w:r w:rsidR="00280621">
        <w:rPr>
          <w:rFonts w:ascii="Times New Roman" w:hAnsi="Times New Roman"/>
          <w:b/>
          <w:sz w:val="24"/>
          <w:szCs w:val="24"/>
        </w:rPr>
        <w:t>ии поселения</w:t>
      </w:r>
    </w:p>
    <w:p w:rsidR="00280621" w:rsidRDefault="00280621" w:rsidP="00A562C6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562C6" w:rsidRDefault="00A562C6" w:rsidP="00280621">
      <w:pPr>
        <w:pStyle w:val="ConsPlusNormal0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A562C6" w:rsidRDefault="00A562C6" w:rsidP="00A562C6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0621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  <w:sectPr w:rsidR="00280621" w:rsidSect="00D51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902" w:rsidRPr="00280621" w:rsidRDefault="00A562C6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0621">
        <w:rPr>
          <w:rFonts w:ascii="Times New Roman" w:hAnsi="Times New Roman"/>
          <w:b/>
          <w:sz w:val="24"/>
          <w:szCs w:val="24"/>
        </w:rPr>
        <w:lastRenderedPageBreak/>
        <w:t xml:space="preserve">График выполнения мероприятий по проектированию, строительству </w:t>
      </w:r>
    </w:p>
    <w:p w:rsidR="00A562C6" w:rsidRPr="00280621" w:rsidRDefault="00A562C6" w:rsidP="006F1902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0621">
        <w:rPr>
          <w:rFonts w:ascii="Times New Roman" w:hAnsi="Times New Roman"/>
          <w:b/>
          <w:sz w:val="24"/>
          <w:szCs w:val="24"/>
        </w:rPr>
        <w:t>и реконструкции дорог</w:t>
      </w:r>
    </w:p>
    <w:p w:rsidR="00280621" w:rsidRPr="006F1902" w:rsidRDefault="00280621" w:rsidP="006F1902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9"/>
        <w:gridCol w:w="1420"/>
        <w:gridCol w:w="1090"/>
        <w:gridCol w:w="185"/>
        <w:gridCol w:w="851"/>
        <w:gridCol w:w="709"/>
        <w:gridCol w:w="708"/>
        <w:gridCol w:w="709"/>
        <w:gridCol w:w="709"/>
        <w:gridCol w:w="709"/>
        <w:gridCol w:w="850"/>
        <w:gridCol w:w="2410"/>
        <w:gridCol w:w="2551"/>
      </w:tblGrid>
      <w:tr w:rsidR="00A562C6" w:rsidTr="00D61CAB">
        <w:tc>
          <w:tcPr>
            <w:tcW w:w="566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4394" w:type="dxa"/>
            <w:gridSpan w:val="6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2410" w:type="dxa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A562C6" w:rsidTr="00D61CAB">
        <w:trPr>
          <w:cantSplit/>
          <w:trHeight w:val="1134"/>
        </w:trPr>
        <w:tc>
          <w:tcPr>
            <w:tcW w:w="56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2410" w:type="dxa"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2C6" w:rsidTr="00280621">
        <w:tc>
          <w:tcPr>
            <w:tcW w:w="15026" w:type="dxa"/>
            <w:gridSpan w:val="14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rPr>
          <w:trHeight w:val="857"/>
        </w:trPr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Черемховское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сельского поселения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Дороги поселения 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Дороги поселения 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6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420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090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36" w:type="dxa"/>
            <w:gridSpan w:val="2"/>
          </w:tcPr>
          <w:p w:rsidR="00BD6F90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Pr="00BD6F90" w:rsidRDefault="00BD6F90" w:rsidP="00BD6F90">
            <w:pPr>
              <w:jc w:val="center"/>
              <w:rPr>
                <w:sz w:val="18"/>
                <w:szCs w:val="18"/>
              </w:rPr>
            </w:pPr>
            <w:r w:rsidRPr="00BD6F9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3435,0</w:t>
            </w:r>
          </w:p>
        </w:tc>
        <w:tc>
          <w:tcPr>
            <w:tcW w:w="2410" w:type="dxa"/>
            <w:hideMark/>
          </w:tcPr>
          <w:p w:rsidR="00BD6F90" w:rsidRDefault="00BD6F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«Черемховское»  </w:t>
            </w:r>
          </w:p>
        </w:tc>
        <w:tc>
          <w:tcPr>
            <w:tcW w:w="2551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CAB" w:rsidRDefault="00D61CAB" w:rsidP="002806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2C6" w:rsidRPr="00280621" w:rsidRDefault="00A562C6" w:rsidP="00280621">
      <w:pPr>
        <w:jc w:val="center"/>
        <w:rPr>
          <w:rFonts w:ascii="Times New Roman" w:hAnsi="Times New Roman"/>
          <w:b/>
          <w:sz w:val="28"/>
          <w:szCs w:val="28"/>
        </w:rPr>
      </w:pPr>
      <w:r w:rsidRPr="00280621">
        <w:rPr>
          <w:rFonts w:ascii="Times New Roman" w:hAnsi="Times New Roman"/>
          <w:b/>
          <w:sz w:val="28"/>
          <w:szCs w:val="28"/>
        </w:rPr>
        <w:lastRenderedPageBreak/>
        <w:t>Мероприятия по проектированию, строительству и реконструкции дорог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097"/>
        <w:gridCol w:w="1843"/>
        <w:gridCol w:w="1417"/>
        <w:gridCol w:w="1276"/>
        <w:gridCol w:w="2126"/>
        <w:gridCol w:w="709"/>
        <w:gridCol w:w="709"/>
        <w:gridCol w:w="708"/>
        <w:gridCol w:w="709"/>
        <w:gridCol w:w="709"/>
        <w:gridCol w:w="992"/>
      </w:tblGrid>
      <w:tr w:rsidR="00D61CAB" w:rsidTr="00D61CAB">
        <w:tc>
          <w:tcPr>
            <w:tcW w:w="563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97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2126" w:type="dxa"/>
            <w:vMerge w:val="restart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выполнения мероприятий, тыс.руб.</w:t>
            </w:r>
          </w:p>
        </w:tc>
        <w:tc>
          <w:tcPr>
            <w:tcW w:w="4536" w:type="dxa"/>
            <w:gridSpan w:val="6"/>
            <w:vAlign w:val="center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потребности на  реализацию мероприятий, тыс.</w:t>
            </w:r>
            <w:r w:rsidR="0028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80621" w:rsidTr="00D61CAB">
        <w:trPr>
          <w:cantSplit/>
          <w:trHeight w:val="1134"/>
        </w:trPr>
        <w:tc>
          <w:tcPr>
            <w:tcW w:w="563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562C6" w:rsidRDefault="00A562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562C6" w:rsidRDefault="00A562C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</w:tr>
      <w:tr w:rsidR="00A562C6" w:rsidTr="00280621">
        <w:tc>
          <w:tcPr>
            <w:tcW w:w="13858" w:type="dxa"/>
            <w:gridSpan w:val="12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D61CAB" w:rsidTr="00D61CAB">
        <w:tc>
          <w:tcPr>
            <w:tcW w:w="563" w:type="dxa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  <w:hideMark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562C6" w:rsidRDefault="00A562C6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поселения</w:t>
            </w:r>
          </w:p>
        </w:tc>
        <w:tc>
          <w:tcPr>
            <w:tcW w:w="1417" w:type="dxa"/>
            <w:hideMark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A562C6" w:rsidRDefault="00BD6F90" w:rsidP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A562C6" w:rsidRDefault="00D61CAB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  <w:hideMark/>
          </w:tcPr>
          <w:p w:rsidR="00A562C6" w:rsidRDefault="00D61C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2C6" w:rsidRDefault="00A56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992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F90" w:rsidTr="00D61CAB">
        <w:tc>
          <w:tcPr>
            <w:tcW w:w="563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7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Годовое содержание дорог</w:t>
            </w:r>
          </w:p>
        </w:tc>
        <w:tc>
          <w:tcPr>
            <w:tcW w:w="1843" w:type="dxa"/>
            <w:hideMark/>
          </w:tcPr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D6F90" w:rsidRDefault="00BD6F90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 поселения</w:t>
            </w:r>
          </w:p>
        </w:tc>
        <w:tc>
          <w:tcPr>
            <w:tcW w:w="1417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hideMark/>
          </w:tcPr>
          <w:p w:rsidR="00BD6F90" w:rsidRDefault="00BD6F90" w:rsidP="00BD6F90">
            <w:pPr>
              <w:jc w:val="center"/>
            </w:pPr>
            <w:r w:rsidRPr="00983470">
              <w:rPr>
                <w:rFonts w:ascii="Times New Roman" w:hAnsi="Times New Roman"/>
                <w:sz w:val="18"/>
                <w:szCs w:val="18"/>
              </w:rPr>
              <w:t>18610</w:t>
            </w:r>
          </w:p>
        </w:tc>
        <w:tc>
          <w:tcPr>
            <w:tcW w:w="2126" w:type="dxa"/>
            <w:hideMark/>
          </w:tcPr>
          <w:p w:rsidR="00BD6F90" w:rsidRDefault="00BD6F90" w:rsidP="002806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3185,0</w:t>
            </w: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BD6F90" w:rsidRDefault="00BD6F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3435,0</w:t>
            </w:r>
          </w:p>
        </w:tc>
      </w:tr>
    </w:tbl>
    <w:p w:rsidR="00280621" w:rsidRDefault="00280621" w:rsidP="00A562C6">
      <w:pPr>
        <w:rPr>
          <w:szCs w:val="28"/>
          <w:highlight w:val="yellow"/>
        </w:rPr>
      </w:pPr>
    </w:p>
    <w:p w:rsidR="00BD6F90" w:rsidRDefault="00BD6F90" w:rsidP="00A562C6">
      <w:pPr>
        <w:rPr>
          <w:szCs w:val="28"/>
          <w:highlight w:val="yellow"/>
        </w:rPr>
      </w:pPr>
    </w:p>
    <w:p w:rsidR="00BD6F90" w:rsidRDefault="00BD6F90" w:rsidP="00A562C6">
      <w:pPr>
        <w:rPr>
          <w:szCs w:val="28"/>
          <w:highlight w:val="yellow"/>
        </w:rPr>
        <w:sectPr w:rsidR="00BD6F90" w:rsidSect="0028062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562C6" w:rsidRDefault="00A562C6" w:rsidP="00A562C6">
      <w:pPr>
        <w:rPr>
          <w:szCs w:val="28"/>
          <w:highlight w:val="yellow"/>
        </w:rPr>
      </w:pPr>
    </w:p>
    <w:p w:rsidR="00471BBF" w:rsidRDefault="00471BBF"/>
    <w:sectPr w:rsidR="00471BBF" w:rsidSect="00D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1D" w:rsidRDefault="0089711D" w:rsidP="00BD6F90">
      <w:pPr>
        <w:spacing w:after="0" w:line="240" w:lineRule="auto"/>
      </w:pPr>
      <w:r>
        <w:separator/>
      </w:r>
    </w:p>
  </w:endnote>
  <w:endnote w:type="continuationSeparator" w:id="1">
    <w:p w:rsidR="0089711D" w:rsidRDefault="0089711D" w:rsidP="00B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1D" w:rsidRDefault="0089711D" w:rsidP="00BD6F90">
      <w:pPr>
        <w:spacing w:after="0" w:line="240" w:lineRule="auto"/>
      </w:pPr>
      <w:r>
        <w:separator/>
      </w:r>
    </w:p>
  </w:footnote>
  <w:footnote w:type="continuationSeparator" w:id="1">
    <w:p w:rsidR="0089711D" w:rsidRDefault="0089711D" w:rsidP="00BD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3">
    <w:nsid w:val="19017574"/>
    <w:multiLevelType w:val="hybridMultilevel"/>
    <w:tmpl w:val="E5DA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60C13"/>
    <w:multiLevelType w:val="hybridMultilevel"/>
    <w:tmpl w:val="4A840456"/>
    <w:lvl w:ilvl="0" w:tplc="25A23C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2C6"/>
    <w:rsid w:val="0005750A"/>
    <w:rsid w:val="00084B81"/>
    <w:rsid w:val="00097772"/>
    <w:rsid w:val="000A238C"/>
    <w:rsid w:val="000A4ABF"/>
    <w:rsid w:val="000B3041"/>
    <w:rsid w:val="000B71ED"/>
    <w:rsid w:val="000D2176"/>
    <w:rsid w:val="000D241B"/>
    <w:rsid w:val="001129AC"/>
    <w:rsid w:val="00115731"/>
    <w:rsid w:val="001661FB"/>
    <w:rsid w:val="001D7B80"/>
    <w:rsid w:val="001F08E3"/>
    <w:rsid w:val="00227A95"/>
    <w:rsid w:val="0023601F"/>
    <w:rsid w:val="00280621"/>
    <w:rsid w:val="002A039A"/>
    <w:rsid w:val="003539B1"/>
    <w:rsid w:val="003947B0"/>
    <w:rsid w:val="003A0B4A"/>
    <w:rsid w:val="00440A1D"/>
    <w:rsid w:val="0046620F"/>
    <w:rsid w:val="00471BBF"/>
    <w:rsid w:val="004855E6"/>
    <w:rsid w:val="004A5CEA"/>
    <w:rsid w:val="004B5A02"/>
    <w:rsid w:val="004C5AA6"/>
    <w:rsid w:val="0062794B"/>
    <w:rsid w:val="006651E7"/>
    <w:rsid w:val="0067756A"/>
    <w:rsid w:val="006A0C24"/>
    <w:rsid w:val="006F1902"/>
    <w:rsid w:val="00744BCB"/>
    <w:rsid w:val="007A1D0C"/>
    <w:rsid w:val="00822550"/>
    <w:rsid w:val="0089711D"/>
    <w:rsid w:val="009428D8"/>
    <w:rsid w:val="00942AA3"/>
    <w:rsid w:val="00952AF5"/>
    <w:rsid w:val="009E51C9"/>
    <w:rsid w:val="009F281A"/>
    <w:rsid w:val="00A562C6"/>
    <w:rsid w:val="00A95BCC"/>
    <w:rsid w:val="00AB6CA8"/>
    <w:rsid w:val="00AF44C5"/>
    <w:rsid w:val="00B25EAF"/>
    <w:rsid w:val="00B830EC"/>
    <w:rsid w:val="00BA5A20"/>
    <w:rsid w:val="00BD6F90"/>
    <w:rsid w:val="00C21115"/>
    <w:rsid w:val="00C61755"/>
    <w:rsid w:val="00C95731"/>
    <w:rsid w:val="00CB7864"/>
    <w:rsid w:val="00CD3D4D"/>
    <w:rsid w:val="00CE38FC"/>
    <w:rsid w:val="00D07BF8"/>
    <w:rsid w:val="00D51846"/>
    <w:rsid w:val="00D556D0"/>
    <w:rsid w:val="00D61CAB"/>
    <w:rsid w:val="00DB2A3B"/>
    <w:rsid w:val="00E21665"/>
    <w:rsid w:val="00E42824"/>
    <w:rsid w:val="00E5668A"/>
    <w:rsid w:val="00E60999"/>
    <w:rsid w:val="00E84AE5"/>
    <w:rsid w:val="00EB4DF2"/>
    <w:rsid w:val="00EC1C7D"/>
    <w:rsid w:val="00F14EF4"/>
    <w:rsid w:val="00FA2BF3"/>
    <w:rsid w:val="00FD7591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6"/>
    <w:pPr>
      <w:suppressAutoHyphens/>
    </w:pPr>
    <w:rPr>
      <w:rFonts w:ascii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A562C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A562C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A562C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A562C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A562C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A562C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562C6"/>
    <w:rPr>
      <w:rFonts w:ascii="Tahoma" w:hAnsi="Tahoma" w:cs="Tahoma"/>
      <w:color w:val="2E3432"/>
      <w:kern w:val="2"/>
      <w:sz w:val="38"/>
      <w:szCs w:val="38"/>
      <w:lang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A562C6"/>
    <w:rPr>
      <w:rFonts w:ascii="Tahoma" w:hAnsi="Tahoma" w:cs="Tahoma"/>
      <w:kern w:val="2"/>
      <w:sz w:val="34"/>
      <w:szCs w:val="34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A562C6"/>
    <w:rPr>
      <w:rFonts w:ascii="Tahoma" w:hAnsi="Tahoma" w:cs="Tahoma"/>
      <w:kern w:val="2"/>
      <w:sz w:val="29"/>
      <w:szCs w:val="29"/>
      <w:lang w:eastAsia="ar-SA" w:bidi="ar-SA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562C6"/>
    <w:rPr>
      <w:rFonts w:ascii="Tahoma" w:hAnsi="Tahoma" w:cs="Tahoma"/>
      <w:b/>
      <w:bCs/>
      <w:kern w:val="2"/>
      <w:sz w:val="24"/>
      <w:szCs w:val="24"/>
      <w:lang w:eastAsia="ar-SA" w:bidi="ar-SA"/>
    </w:rPr>
  </w:style>
  <w:style w:type="character" w:styleId="a4">
    <w:name w:val="Hyperlink"/>
    <w:basedOn w:val="a1"/>
    <w:uiPriority w:val="99"/>
    <w:semiHidden/>
    <w:unhideWhenUsed/>
    <w:rsid w:val="00A562C6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562C6"/>
    <w:rPr>
      <w:rFonts w:cs="Times New Roman"/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A562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A562C6"/>
    <w:rPr>
      <w:rFonts w:ascii="Calibri" w:hAnsi="Calibri" w:cs="Times New Roman"/>
      <w:kern w:val="2"/>
      <w:lang w:eastAsia="ar-SA" w:bidi="ar-SA"/>
    </w:rPr>
  </w:style>
  <w:style w:type="paragraph" w:styleId="a7">
    <w:name w:val="List"/>
    <w:basedOn w:val="a"/>
    <w:uiPriority w:val="99"/>
    <w:semiHidden/>
    <w:unhideWhenUsed/>
    <w:rsid w:val="00A562C6"/>
    <w:pPr>
      <w:spacing w:after="120"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562C6"/>
    <w:pPr>
      <w:suppressAutoHyphens w:val="0"/>
      <w:spacing w:before="100" w:beforeAutospacing="1" w:after="100" w:afterAutospacing="1" w:line="240" w:lineRule="auto"/>
    </w:pPr>
    <w:rPr>
      <w:rFonts w:asciiTheme="minorHAnsi" w:hAnsiTheme="minorHAnsi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62C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A562C6"/>
    <w:rPr>
      <w:rFonts w:ascii="Calibri" w:hAnsi="Calibri" w:cs="Times New Roman"/>
      <w:kern w:val="2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A56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D51846"/>
    <w:rPr>
      <w:rFonts w:ascii="Tahoma" w:hAnsi="Tahoma" w:cs="Tahoma"/>
      <w:kern w:val="2"/>
      <w:sz w:val="16"/>
      <w:szCs w:val="16"/>
      <w:lang w:eastAsia="ar-SA" w:bidi="ar-SA"/>
    </w:rPr>
  </w:style>
  <w:style w:type="paragraph" w:styleId="ad">
    <w:name w:val="footer"/>
    <w:basedOn w:val="a"/>
    <w:link w:val="ae"/>
    <w:uiPriority w:val="99"/>
    <w:unhideWhenUsed/>
    <w:rsid w:val="00A562C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D51846"/>
    <w:rPr>
      <w:rFonts w:ascii="Calibri" w:hAnsi="Calibri" w:cs="Times New Roman"/>
      <w:kern w:val="2"/>
      <w:lang w:eastAsia="ar-SA" w:bidi="ar-SA"/>
    </w:rPr>
  </w:style>
  <w:style w:type="paragraph" w:styleId="af">
    <w:name w:val="Subtitle"/>
    <w:basedOn w:val="a"/>
    <w:next w:val="a"/>
    <w:link w:val="af0"/>
    <w:uiPriority w:val="11"/>
    <w:qFormat/>
    <w:rsid w:val="00A56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locked/>
    <w:rsid w:val="00A562C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A562C6"/>
    <w:pPr>
      <w:spacing w:after="0" w:line="100" w:lineRule="atLeast"/>
      <w:jc w:val="center"/>
    </w:pPr>
    <w:rPr>
      <w:rFonts w:asciiTheme="minorHAnsi" w:hAnsiTheme="minorHAnsi"/>
      <w:b/>
      <w:bCs/>
      <w:sz w:val="24"/>
      <w:szCs w:val="20"/>
    </w:rPr>
  </w:style>
  <w:style w:type="character" w:customStyle="1" w:styleId="af2">
    <w:name w:val="Название Знак"/>
    <w:basedOn w:val="a1"/>
    <w:link w:val="af1"/>
    <w:uiPriority w:val="10"/>
    <w:locked/>
    <w:rsid w:val="00D5184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3">
    <w:name w:val="No Spacing"/>
    <w:uiPriority w:val="1"/>
    <w:qFormat/>
    <w:rsid w:val="00A562C6"/>
    <w:pPr>
      <w:suppressAutoHyphens/>
      <w:spacing w:after="0" w:line="240" w:lineRule="auto"/>
    </w:pPr>
    <w:rPr>
      <w:rFonts w:ascii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A562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A562C6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A562C6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A56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562C6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A562C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A562C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бычный (веб)1"/>
    <w:basedOn w:val="a"/>
    <w:uiPriority w:val="99"/>
    <w:rsid w:val="00A562C6"/>
    <w:pPr>
      <w:spacing w:before="280" w:after="280" w:line="100" w:lineRule="atLeast"/>
    </w:pPr>
    <w:rPr>
      <w:rFonts w:asciiTheme="minorHAnsi" w:hAnsiTheme="minorHAnsi"/>
      <w:sz w:val="24"/>
      <w:szCs w:val="24"/>
    </w:rPr>
  </w:style>
  <w:style w:type="paragraph" w:customStyle="1" w:styleId="14">
    <w:name w:val="Красная строка1"/>
    <w:basedOn w:val="a0"/>
    <w:uiPriority w:val="99"/>
    <w:rsid w:val="00A562C6"/>
    <w:pPr>
      <w:spacing w:after="0" w:line="100" w:lineRule="atLeast"/>
      <w:ind w:firstLine="210"/>
    </w:pPr>
    <w:rPr>
      <w:rFonts w:asciiTheme="minorHAnsi" w:hAnsiTheme="minorHAns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562C6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A562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A562C6"/>
    <w:pPr>
      <w:suppressLineNumbers/>
      <w:spacing w:after="0" w:line="100" w:lineRule="atLeast"/>
    </w:pPr>
    <w:rPr>
      <w:rFonts w:asciiTheme="minorHAnsi" w:hAnsiTheme="minorHAnsi"/>
      <w:sz w:val="24"/>
      <w:szCs w:val="24"/>
    </w:rPr>
  </w:style>
  <w:style w:type="paragraph" w:customStyle="1" w:styleId="15">
    <w:name w:val="Абзац списка1"/>
    <w:basedOn w:val="a"/>
    <w:uiPriority w:val="99"/>
    <w:rsid w:val="00A562C6"/>
    <w:pPr>
      <w:spacing w:after="0"/>
      <w:ind w:left="720"/>
    </w:pPr>
  </w:style>
  <w:style w:type="paragraph" w:customStyle="1" w:styleId="16">
    <w:name w:val="Без интервала1"/>
    <w:uiPriority w:val="99"/>
    <w:rsid w:val="00A562C6"/>
    <w:pPr>
      <w:widowControl w:val="0"/>
      <w:suppressAutoHyphens/>
      <w:spacing w:after="0" w:line="240" w:lineRule="auto"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A562C6"/>
    <w:pPr>
      <w:spacing w:before="280" w:after="280" w:line="100" w:lineRule="atLeast"/>
    </w:pPr>
    <w:rPr>
      <w:rFonts w:asciiTheme="minorHAnsi" w:hAnsiTheme="minorHAnsi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562C6"/>
    <w:rPr>
      <w:rFonts w:ascii="Arial" w:hAnsi="Arial"/>
      <w:kern w:val="2"/>
      <w:lang w:eastAsia="ar-SA" w:bidi="ar-SA"/>
    </w:rPr>
  </w:style>
  <w:style w:type="paragraph" w:customStyle="1" w:styleId="ConsPlusNormal0">
    <w:name w:val="ConsPlusNormal"/>
    <w:link w:val="ConsPlusNormal"/>
    <w:rsid w:val="00A562C6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A562C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A562C6"/>
    <w:pPr>
      <w:spacing w:after="120" w:line="480" w:lineRule="auto"/>
      <w:ind w:left="283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rsid w:val="00A562C6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A562C6"/>
    <w:pPr>
      <w:tabs>
        <w:tab w:val="left" w:pos="1021"/>
      </w:tabs>
      <w:spacing w:after="0"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customStyle="1" w:styleId="18">
    <w:name w:val="Текст выноски1"/>
    <w:basedOn w:val="a"/>
    <w:uiPriority w:val="99"/>
    <w:rsid w:val="00A562C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A562C6"/>
    <w:pPr>
      <w:widowControl w:val="0"/>
      <w:suppressAutoHyphens/>
      <w:spacing w:after="0" w:line="240" w:lineRule="auto"/>
    </w:pPr>
    <w:rPr>
      <w:rFonts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A562C6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952AF5"/>
    <w:rPr>
      <w:rFonts w:ascii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"/>
    <w:link w:val="S2"/>
    <w:autoRedefine/>
    <w:rsid w:val="00952AF5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jc w:val="center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af9">
    <w:name w:val="основной текст"/>
    <w:basedOn w:val="a"/>
    <w:uiPriority w:val="99"/>
    <w:rsid w:val="00A562C6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A562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A562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Знак Знак Знак Знак Знак1 Знак"/>
    <w:basedOn w:val="a"/>
    <w:uiPriority w:val="99"/>
    <w:rsid w:val="00A562C6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1a">
    <w:name w:val="Основной шрифт абзаца1"/>
    <w:rsid w:val="00A562C6"/>
  </w:style>
  <w:style w:type="character" w:customStyle="1" w:styleId="WW8Num2z0">
    <w:name w:val="WW8Num2z0"/>
    <w:rsid w:val="00A562C6"/>
    <w:rPr>
      <w:rFonts w:ascii="Symbol" w:hAnsi="Symbol"/>
    </w:rPr>
  </w:style>
  <w:style w:type="character" w:customStyle="1" w:styleId="WW8Num3z0">
    <w:name w:val="WW8Num3z0"/>
    <w:rsid w:val="00A562C6"/>
    <w:rPr>
      <w:rFonts w:ascii="Times New Roman" w:hAnsi="Times New Roman"/>
    </w:rPr>
  </w:style>
  <w:style w:type="character" w:customStyle="1" w:styleId="WW8Num6z0">
    <w:name w:val="WW8Num6z0"/>
    <w:rsid w:val="00A562C6"/>
    <w:rPr>
      <w:rFonts w:ascii="Symbol" w:hAnsi="Symbol"/>
    </w:rPr>
  </w:style>
  <w:style w:type="character" w:customStyle="1" w:styleId="WW8Num10z0">
    <w:name w:val="WW8Num10z0"/>
    <w:rsid w:val="00A562C6"/>
    <w:rPr>
      <w:rFonts w:ascii="Symbol" w:hAnsi="Symbol"/>
    </w:rPr>
  </w:style>
  <w:style w:type="character" w:customStyle="1" w:styleId="WW8Num11z0">
    <w:name w:val="WW8Num11z0"/>
    <w:rsid w:val="00A562C6"/>
    <w:rPr>
      <w:rFonts w:ascii="Symbol" w:hAnsi="Symbol"/>
    </w:rPr>
  </w:style>
  <w:style w:type="character" w:customStyle="1" w:styleId="WW8Num12z0">
    <w:name w:val="WW8Num12z0"/>
    <w:rsid w:val="00A562C6"/>
    <w:rPr>
      <w:rFonts w:ascii="Symbol" w:hAnsi="Symbol"/>
    </w:rPr>
  </w:style>
  <w:style w:type="character" w:customStyle="1" w:styleId="33">
    <w:name w:val="Основной шрифт абзаца3"/>
    <w:rsid w:val="00A562C6"/>
  </w:style>
  <w:style w:type="character" w:customStyle="1" w:styleId="WW8Num1z0">
    <w:name w:val="WW8Num1z0"/>
    <w:rsid w:val="00A562C6"/>
    <w:rPr>
      <w:rFonts w:ascii="Symbol" w:hAnsi="Symbol"/>
    </w:rPr>
  </w:style>
  <w:style w:type="character" w:customStyle="1" w:styleId="WW8Num6z1">
    <w:name w:val="WW8Num6z1"/>
    <w:rsid w:val="00A562C6"/>
    <w:rPr>
      <w:rFonts w:ascii="Courier New" w:hAnsi="Courier New"/>
    </w:rPr>
  </w:style>
  <w:style w:type="character" w:customStyle="1" w:styleId="WW8Num6z2">
    <w:name w:val="WW8Num6z2"/>
    <w:rsid w:val="00A562C6"/>
    <w:rPr>
      <w:rFonts w:ascii="Wingdings" w:hAnsi="Wingdings"/>
    </w:rPr>
  </w:style>
  <w:style w:type="character" w:customStyle="1" w:styleId="24">
    <w:name w:val="Основной шрифт абзаца2"/>
    <w:rsid w:val="00A562C6"/>
  </w:style>
  <w:style w:type="character" w:customStyle="1" w:styleId="HTML">
    <w:name w:val="Стандартный HTML Знак"/>
    <w:rsid w:val="00A562C6"/>
    <w:rPr>
      <w:rFonts w:ascii="Courier New" w:hAnsi="Courier New"/>
      <w:sz w:val="20"/>
    </w:rPr>
  </w:style>
  <w:style w:type="character" w:customStyle="1" w:styleId="afa">
    <w:name w:val="Гипертекстовая ссылка"/>
    <w:rsid w:val="00A562C6"/>
    <w:rPr>
      <w:b/>
      <w:color w:val="008000"/>
    </w:rPr>
  </w:style>
  <w:style w:type="character" w:customStyle="1" w:styleId="afb">
    <w:name w:val="Красная строка Знак"/>
    <w:rsid w:val="00A562C6"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rsid w:val="00A562C6"/>
    <w:rPr>
      <w:sz w:val="16"/>
    </w:rPr>
  </w:style>
  <w:style w:type="character" w:customStyle="1" w:styleId="WW-Absatz-Standardschriftart111111111">
    <w:name w:val="WW-Absatz-Standardschriftart111111111"/>
    <w:rsid w:val="00A562C6"/>
  </w:style>
  <w:style w:type="character" w:customStyle="1" w:styleId="apple-style-span">
    <w:name w:val="apple-style-span"/>
    <w:basedOn w:val="24"/>
    <w:rsid w:val="00A562C6"/>
    <w:rPr>
      <w:rFonts w:cs="Times New Roman"/>
    </w:rPr>
  </w:style>
  <w:style w:type="character" w:customStyle="1" w:styleId="S0">
    <w:name w:val="S_Обычный Знак"/>
    <w:rsid w:val="00A562C6"/>
    <w:rPr>
      <w:sz w:val="24"/>
      <w:lang w:val="ru-RU" w:eastAsia="ar-SA" w:bidi="ar-SA"/>
    </w:rPr>
  </w:style>
  <w:style w:type="character" w:customStyle="1" w:styleId="25">
    <w:name w:val="Основной текст с отступом 2 Знак"/>
    <w:rsid w:val="00A562C6"/>
    <w:rPr>
      <w:sz w:val="24"/>
      <w:lang w:val="ru-RU" w:eastAsia="ar-SA" w:bidi="ar-SA"/>
    </w:rPr>
  </w:style>
  <w:style w:type="character" w:customStyle="1" w:styleId="afc">
    <w:name w:val="Символ сноски"/>
    <w:rsid w:val="00A562C6"/>
    <w:rPr>
      <w:rFonts w:ascii="Times New Roman" w:hAnsi="Times New Roman"/>
      <w:vertAlign w:val="superscript"/>
    </w:rPr>
  </w:style>
  <w:style w:type="character" w:customStyle="1" w:styleId="afd">
    <w:name w:val="Текст сноски Знак"/>
    <w:rsid w:val="00A562C6"/>
    <w:rPr>
      <w:lang w:val="ru-RU" w:eastAsia="ar-SA" w:bidi="ar-SA"/>
    </w:rPr>
  </w:style>
  <w:style w:type="character" w:customStyle="1" w:styleId="1b">
    <w:name w:val="Номер страницы1"/>
    <w:rsid w:val="00A562C6"/>
    <w:rPr>
      <w:rFonts w:ascii="Times New Roman" w:hAnsi="Times New Roman"/>
    </w:rPr>
  </w:style>
  <w:style w:type="character" w:customStyle="1" w:styleId="apple-converted-space">
    <w:name w:val="apple-converted-space"/>
    <w:basedOn w:val="24"/>
    <w:rsid w:val="00A562C6"/>
    <w:rPr>
      <w:rFonts w:cs="Times New Roman"/>
    </w:rPr>
  </w:style>
  <w:style w:type="character" w:customStyle="1" w:styleId="110">
    <w:name w:val="Основной шрифт абзаца11"/>
    <w:rsid w:val="00A562C6"/>
  </w:style>
  <w:style w:type="character" w:customStyle="1" w:styleId="afe">
    <w:name w:val="Маркеры списка"/>
    <w:rsid w:val="00A562C6"/>
    <w:rPr>
      <w:rFonts w:ascii="OpenSymbol" w:hAnsi="OpenSymbol"/>
    </w:rPr>
  </w:style>
  <w:style w:type="character" w:customStyle="1" w:styleId="ListLabel1">
    <w:name w:val="ListLabel 1"/>
    <w:rsid w:val="00A562C6"/>
    <w:rPr>
      <w:rFonts w:ascii="Symbol" w:hAnsi="Symbol"/>
    </w:rPr>
  </w:style>
  <w:style w:type="character" w:customStyle="1" w:styleId="ListLabel2">
    <w:name w:val="ListLabel 2"/>
    <w:rsid w:val="00A562C6"/>
    <w:rPr>
      <w:rFonts w:ascii="Times New Roman" w:hAnsi="Times New Roman"/>
    </w:rPr>
  </w:style>
  <w:style w:type="character" w:customStyle="1" w:styleId="ListLabel3">
    <w:name w:val="ListLabel 3"/>
    <w:rsid w:val="00A562C6"/>
    <w:rPr>
      <w:rFonts w:ascii="OpenSymbol" w:hAnsi="OpenSymbol"/>
    </w:rPr>
  </w:style>
  <w:style w:type="character" w:customStyle="1" w:styleId="aff">
    <w:name w:val="Символ нумерации"/>
    <w:rsid w:val="00A562C6"/>
  </w:style>
  <w:style w:type="character" w:styleId="aff0">
    <w:name w:val="Emphasis"/>
    <w:basedOn w:val="a1"/>
    <w:uiPriority w:val="20"/>
    <w:qFormat/>
    <w:rsid w:val="00A562C6"/>
    <w:rPr>
      <w:rFonts w:cs="Times New Roman"/>
      <w:i/>
      <w:iCs/>
    </w:rPr>
  </w:style>
  <w:style w:type="paragraph" w:styleId="aff1">
    <w:name w:val="List Paragraph"/>
    <w:basedOn w:val="a"/>
    <w:uiPriority w:val="34"/>
    <w:qFormat/>
    <w:rsid w:val="003A0B4A"/>
    <w:pPr>
      <w:suppressAutoHyphens w:val="0"/>
      <w:spacing w:after="160" w:line="256" w:lineRule="auto"/>
      <w:ind w:left="720"/>
      <w:contextualSpacing/>
    </w:pPr>
    <w:rPr>
      <w:rFonts w:asciiTheme="minorHAnsi" w:hAnsiTheme="minorHAnsi" w:cstheme="minorBidi"/>
      <w:kern w:val="0"/>
      <w:lang w:eastAsia="en-US"/>
    </w:rPr>
  </w:style>
  <w:style w:type="character" w:customStyle="1" w:styleId="512">
    <w:name w:val="Основной текст (5)12"/>
    <w:rsid w:val="00EB4DF2"/>
    <w:rPr>
      <w:rFonts w:ascii="Times New Roman" w:hAnsi="Times New Roman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Валентина</cp:lastModifiedBy>
  <cp:revision>4</cp:revision>
  <cp:lastPrinted>2017-04-25T02:34:00Z</cp:lastPrinted>
  <dcterms:created xsi:type="dcterms:W3CDTF">2018-01-11T00:49:00Z</dcterms:created>
  <dcterms:modified xsi:type="dcterms:W3CDTF">2018-01-11T00:50:00Z</dcterms:modified>
</cp:coreProperties>
</file>