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Сельское поселение «Черемховское»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A0">
        <w:rPr>
          <w:rFonts w:ascii="Times New Roman" w:hAnsi="Times New Roman" w:cs="Times New Roman"/>
          <w:b/>
          <w:sz w:val="28"/>
          <w:szCs w:val="28"/>
        </w:rPr>
        <w:t>СОВЕТ СЕЛЬСКОГО ПРОСЕЛЕНИЯ «ЧЕРЕМХОВСКОЕ»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FC" w:rsidRDefault="00CB23FC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FC" w:rsidRPr="00C82BA0" w:rsidRDefault="00CB23FC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BA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82BA0" w:rsidRPr="00C82BA0" w:rsidRDefault="00CB23FC" w:rsidP="00263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октября </w:t>
      </w:r>
      <w:r w:rsidR="00A1057B">
        <w:rPr>
          <w:rFonts w:ascii="Times New Roman" w:hAnsi="Times New Roman" w:cs="Times New Roman"/>
          <w:b/>
          <w:sz w:val="28"/>
          <w:szCs w:val="28"/>
        </w:rPr>
        <w:t>20</w:t>
      </w:r>
      <w:r w:rsidR="00DC719E">
        <w:rPr>
          <w:rFonts w:ascii="Times New Roman" w:hAnsi="Times New Roman" w:cs="Times New Roman"/>
          <w:b/>
          <w:sz w:val="28"/>
          <w:szCs w:val="28"/>
        </w:rPr>
        <w:t>2</w:t>
      </w:r>
      <w:r w:rsidR="00CB3C2E">
        <w:rPr>
          <w:rFonts w:ascii="Times New Roman" w:hAnsi="Times New Roman" w:cs="Times New Roman"/>
          <w:b/>
          <w:sz w:val="28"/>
          <w:szCs w:val="28"/>
        </w:rPr>
        <w:t>4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C719E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129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b/>
          <w:sz w:val="28"/>
          <w:szCs w:val="28"/>
        </w:rPr>
        <w:t>147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с. Черемхово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A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сельского поселения «Черемховское» от </w:t>
      </w:r>
      <w:r w:rsidR="008C20E9">
        <w:rPr>
          <w:rFonts w:ascii="Times New Roman" w:hAnsi="Times New Roman" w:cs="Times New Roman"/>
          <w:b/>
          <w:sz w:val="28"/>
          <w:szCs w:val="28"/>
        </w:rPr>
        <w:t>05</w:t>
      </w:r>
      <w:r w:rsidRPr="00C82BA0">
        <w:rPr>
          <w:rFonts w:ascii="Times New Roman" w:hAnsi="Times New Roman" w:cs="Times New Roman"/>
          <w:b/>
          <w:sz w:val="28"/>
          <w:szCs w:val="28"/>
        </w:rPr>
        <w:t>.</w:t>
      </w:r>
      <w:r w:rsidR="008C20E9">
        <w:rPr>
          <w:rFonts w:ascii="Times New Roman" w:hAnsi="Times New Roman" w:cs="Times New Roman"/>
          <w:b/>
          <w:sz w:val="28"/>
          <w:szCs w:val="28"/>
        </w:rPr>
        <w:t>11</w:t>
      </w:r>
      <w:r w:rsidRPr="00C82BA0">
        <w:rPr>
          <w:rFonts w:ascii="Times New Roman" w:hAnsi="Times New Roman" w:cs="Times New Roman"/>
          <w:b/>
          <w:sz w:val="28"/>
          <w:szCs w:val="28"/>
        </w:rPr>
        <w:t>.201</w:t>
      </w:r>
      <w:r w:rsidR="008C20E9">
        <w:rPr>
          <w:rFonts w:ascii="Times New Roman" w:hAnsi="Times New Roman" w:cs="Times New Roman"/>
          <w:b/>
          <w:sz w:val="28"/>
          <w:szCs w:val="28"/>
        </w:rPr>
        <w:t>9</w:t>
      </w:r>
      <w:r w:rsidRPr="00C82BA0">
        <w:rPr>
          <w:rFonts w:ascii="Times New Roman" w:hAnsi="Times New Roman" w:cs="Times New Roman"/>
          <w:b/>
          <w:sz w:val="28"/>
          <w:szCs w:val="28"/>
        </w:rPr>
        <w:t xml:space="preserve"> г. № 1</w:t>
      </w:r>
      <w:r w:rsidR="008C20E9">
        <w:rPr>
          <w:rFonts w:ascii="Times New Roman" w:hAnsi="Times New Roman" w:cs="Times New Roman"/>
          <w:b/>
          <w:sz w:val="28"/>
          <w:szCs w:val="28"/>
        </w:rPr>
        <w:t>21</w:t>
      </w:r>
      <w:r w:rsidRPr="00C82BA0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8C20E9">
        <w:rPr>
          <w:rFonts w:ascii="Times New Roman" w:hAnsi="Times New Roman" w:cs="Times New Roman"/>
          <w:b/>
          <w:sz w:val="28"/>
          <w:szCs w:val="28"/>
        </w:rPr>
        <w:t>установлении земельного налога на территории сельского поселения «Черемховское»</w:t>
      </w:r>
      <w:r w:rsidRPr="00C82BA0">
        <w:rPr>
          <w:rFonts w:ascii="Times New Roman" w:hAnsi="Times New Roman" w:cs="Times New Roman"/>
          <w:b/>
          <w:sz w:val="28"/>
          <w:szCs w:val="28"/>
        </w:rPr>
        <w:t>»</w:t>
      </w:r>
      <w:r w:rsidR="003E68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0CA" w:rsidRDefault="00CA1279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279" w:rsidRPr="00CA1279" w:rsidRDefault="00CA1279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A1279" w:rsidP="00CB23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B3C2E">
        <w:rPr>
          <w:rFonts w:ascii="Times New Roman" w:hAnsi="Times New Roman" w:cs="Times New Roman"/>
          <w:sz w:val="28"/>
          <w:szCs w:val="28"/>
        </w:rPr>
        <w:t xml:space="preserve"> главой 31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CB3C2E">
        <w:rPr>
          <w:rFonts w:ascii="Times New Roman" w:hAnsi="Times New Roman" w:cs="Times New Roman"/>
          <w:sz w:val="28"/>
          <w:szCs w:val="28"/>
        </w:rPr>
        <w:t xml:space="preserve">статьей 14 Федерального закона от 6 октября 2003 года № 131-ФЗ «Об общих принципах организации местного самоуправления», </w:t>
      </w:r>
      <w:r w:rsidRPr="00372DAD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5061FB">
        <w:rPr>
          <w:rFonts w:ascii="Times New Roman" w:hAnsi="Times New Roman"/>
          <w:color w:val="000000"/>
          <w:sz w:val="28"/>
          <w:szCs w:val="28"/>
        </w:rPr>
        <w:t xml:space="preserve">статьей 27 </w:t>
      </w:r>
      <w:r w:rsidRPr="00372DAD">
        <w:rPr>
          <w:rFonts w:ascii="Times New Roman" w:hAnsi="Times New Roman"/>
          <w:color w:val="000000"/>
          <w:sz w:val="28"/>
          <w:szCs w:val="28"/>
        </w:rPr>
        <w:t>Устав</w:t>
      </w:r>
      <w:r w:rsidR="005061FB">
        <w:rPr>
          <w:rFonts w:ascii="Times New Roman" w:hAnsi="Times New Roman"/>
          <w:color w:val="000000"/>
          <w:sz w:val="28"/>
          <w:szCs w:val="28"/>
        </w:rPr>
        <w:t>а</w:t>
      </w:r>
      <w:r w:rsidRPr="00372D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>Черемховское</w:t>
      </w:r>
      <w:r w:rsidRPr="00372DAD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C82BA0" w:rsidRPr="00C82BA0">
        <w:rPr>
          <w:rFonts w:ascii="Times New Roman" w:hAnsi="Times New Roman" w:cs="Times New Roman"/>
          <w:sz w:val="28"/>
          <w:szCs w:val="28"/>
        </w:rPr>
        <w:t>Совет сельского поселения «Черемховское» решил:</w:t>
      </w:r>
    </w:p>
    <w:p w:rsidR="00C82BA0" w:rsidRPr="00C82BA0" w:rsidRDefault="00C82BA0" w:rsidP="00CB23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CB23F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«Черемховское» от </w:t>
      </w:r>
      <w:r w:rsidR="008C20E9" w:rsidRPr="008C20E9">
        <w:rPr>
          <w:rFonts w:ascii="Times New Roman" w:hAnsi="Times New Roman" w:cs="Times New Roman"/>
          <w:sz w:val="28"/>
          <w:szCs w:val="28"/>
        </w:rPr>
        <w:t>05.11.2019 г. № 121 «Об установлении земельного налога на территории сельского поселения «Черемховское»»</w:t>
      </w:r>
      <w:r w:rsidRPr="00C82BA0">
        <w:rPr>
          <w:rFonts w:ascii="Times New Roman" w:hAnsi="Times New Roman" w:cs="Times New Roman"/>
          <w:sz w:val="28"/>
          <w:szCs w:val="28"/>
        </w:rPr>
        <w:t xml:space="preserve"> </w:t>
      </w:r>
      <w:r w:rsidR="002A724B" w:rsidRPr="002A724B">
        <w:rPr>
          <w:rFonts w:ascii="Times New Roman" w:hAnsi="Times New Roman" w:cs="Times New Roman"/>
          <w:sz w:val="28"/>
          <w:szCs w:val="28"/>
        </w:rPr>
        <w:t>(</w:t>
      </w:r>
      <w:r w:rsidR="00CA1279" w:rsidRPr="00CA1279">
        <w:rPr>
          <w:rFonts w:ascii="Times New Roman" w:hAnsi="Times New Roman" w:cs="Times New Roman"/>
          <w:sz w:val="28"/>
          <w:szCs w:val="28"/>
        </w:rPr>
        <w:t>с изменениями, принятыми решением Совета сельского поселения «Черемховское» от 15</w:t>
      </w:r>
      <w:r w:rsidR="005061F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CA1279" w:rsidRPr="00CA1279">
        <w:rPr>
          <w:rFonts w:ascii="Times New Roman" w:hAnsi="Times New Roman" w:cs="Times New Roman"/>
          <w:sz w:val="28"/>
          <w:szCs w:val="28"/>
        </w:rPr>
        <w:t>2019 г</w:t>
      </w:r>
      <w:r w:rsidR="005061FB">
        <w:rPr>
          <w:rFonts w:ascii="Times New Roman" w:hAnsi="Times New Roman" w:cs="Times New Roman"/>
          <w:sz w:val="28"/>
          <w:szCs w:val="28"/>
        </w:rPr>
        <w:t>ода</w:t>
      </w:r>
      <w:r w:rsidR="00CA1279" w:rsidRPr="00CA1279">
        <w:rPr>
          <w:rFonts w:ascii="Times New Roman" w:hAnsi="Times New Roman" w:cs="Times New Roman"/>
          <w:sz w:val="28"/>
          <w:szCs w:val="28"/>
        </w:rPr>
        <w:t xml:space="preserve"> № 124, от 09</w:t>
      </w:r>
      <w:r w:rsidR="005061F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CA1279" w:rsidRPr="00CA1279">
        <w:rPr>
          <w:rFonts w:ascii="Times New Roman" w:hAnsi="Times New Roman" w:cs="Times New Roman"/>
          <w:sz w:val="28"/>
          <w:szCs w:val="28"/>
        </w:rPr>
        <w:t>2020 г</w:t>
      </w:r>
      <w:r w:rsidR="005061FB">
        <w:rPr>
          <w:rFonts w:ascii="Times New Roman" w:hAnsi="Times New Roman" w:cs="Times New Roman"/>
          <w:sz w:val="28"/>
          <w:szCs w:val="28"/>
        </w:rPr>
        <w:t>ода</w:t>
      </w:r>
      <w:r w:rsidR="00CA1279" w:rsidRPr="00CA1279">
        <w:rPr>
          <w:rFonts w:ascii="Times New Roman" w:hAnsi="Times New Roman" w:cs="Times New Roman"/>
          <w:sz w:val="28"/>
          <w:szCs w:val="28"/>
        </w:rPr>
        <w:t xml:space="preserve"> № 129</w:t>
      </w:r>
      <w:r w:rsidR="005061FB">
        <w:rPr>
          <w:rFonts w:ascii="Times New Roman" w:hAnsi="Times New Roman" w:cs="Times New Roman"/>
          <w:sz w:val="28"/>
          <w:szCs w:val="28"/>
        </w:rPr>
        <w:t xml:space="preserve">, </w:t>
      </w:r>
      <w:r w:rsidR="005061FB" w:rsidRPr="005061FB">
        <w:rPr>
          <w:rFonts w:ascii="Times New Roman" w:hAnsi="Times New Roman" w:cs="Times New Roman"/>
          <w:sz w:val="28"/>
          <w:szCs w:val="28"/>
        </w:rPr>
        <w:t>от 26 сентября 2023 года № 99</w:t>
      </w:r>
      <w:r w:rsidR="002A724B" w:rsidRPr="002A724B">
        <w:rPr>
          <w:rFonts w:ascii="Times New Roman" w:hAnsi="Times New Roman" w:cs="Times New Roman"/>
          <w:sz w:val="28"/>
          <w:szCs w:val="28"/>
        </w:rPr>
        <w:t>)</w:t>
      </w:r>
      <w:r w:rsidR="002A7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BA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061FB" w:rsidRDefault="005061FB" w:rsidP="00CB23FC">
      <w:pPr>
        <w:pStyle w:val="a6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FB">
        <w:rPr>
          <w:rFonts w:ascii="Times New Roman" w:hAnsi="Times New Roman" w:cs="Times New Roman"/>
          <w:sz w:val="28"/>
          <w:szCs w:val="28"/>
        </w:rPr>
        <w:t xml:space="preserve">третий абзац изложить в новой редакции: </w:t>
      </w:r>
    </w:p>
    <w:p w:rsidR="008C20E9" w:rsidRDefault="005061FB" w:rsidP="00CB23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FB">
        <w:rPr>
          <w:rFonts w:ascii="Times New Roman" w:hAnsi="Times New Roman" w:cs="Times New Roman"/>
          <w:sz w:val="28"/>
          <w:szCs w:val="28"/>
        </w:rPr>
        <w:t>«</w:t>
      </w:r>
      <w:r w:rsidR="00263C6E" w:rsidRPr="00263C6E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рулей;</w:t>
      </w:r>
      <w:r w:rsidRPr="005061FB">
        <w:rPr>
          <w:rFonts w:ascii="Times New Roman" w:hAnsi="Times New Roman" w:cs="Times New Roman"/>
          <w:sz w:val="28"/>
          <w:szCs w:val="28"/>
        </w:rPr>
        <w:t>»</w:t>
      </w:r>
      <w:r w:rsidR="00263C6E">
        <w:rPr>
          <w:rFonts w:ascii="Times New Roman" w:hAnsi="Times New Roman" w:cs="Times New Roman"/>
          <w:sz w:val="28"/>
          <w:szCs w:val="28"/>
        </w:rPr>
        <w:t>;</w:t>
      </w:r>
    </w:p>
    <w:p w:rsidR="00263C6E" w:rsidRPr="005061FB" w:rsidRDefault="00263C6E" w:rsidP="00CB23F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четвертый абзац дополнить словами «, за исключением указанных в настоящем абзаце земельных участков, кадастровая стоимость каждого из которых превыш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ает 300 миллионов рублей». </w:t>
      </w:r>
    </w:p>
    <w:p w:rsidR="00C82BA0" w:rsidRPr="00C82BA0" w:rsidRDefault="00C82BA0" w:rsidP="00CB23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2. </w:t>
      </w:r>
      <w:r w:rsidR="00AF3CF8">
        <w:rPr>
          <w:rFonts w:ascii="Times New Roman" w:hAnsi="Times New Roman"/>
          <w:sz w:val="28"/>
          <w:szCs w:val="28"/>
        </w:rPr>
        <w:t>Н</w:t>
      </w:r>
      <w:r w:rsidR="00AF3CF8" w:rsidRPr="000F1175">
        <w:rPr>
          <w:rFonts w:ascii="Times New Roman" w:hAnsi="Times New Roman"/>
          <w:sz w:val="28"/>
          <w:szCs w:val="28"/>
        </w:rPr>
        <w:t xml:space="preserve">астоящее решение вступает в силу </w:t>
      </w:r>
      <w:r w:rsidR="00263C6E">
        <w:rPr>
          <w:rFonts w:ascii="Times New Roman" w:hAnsi="Times New Roman"/>
          <w:sz w:val="28"/>
          <w:szCs w:val="28"/>
        </w:rPr>
        <w:t xml:space="preserve">с 01.01.2025 года, но </w:t>
      </w:r>
      <w:r w:rsidR="00AF3CF8" w:rsidRPr="000F1175">
        <w:rPr>
          <w:rFonts w:ascii="Times New Roman" w:hAnsi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 w:rsidRPr="00C82BA0">
        <w:rPr>
          <w:rFonts w:ascii="Times New Roman" w:hAnsi="Times New Roman" w:cs="Times New Roman"/>
          <w:sz w:val="28"/>
          <w:szCs w:val="28"/>
        </w:rPr>
        <w:t>.</w:t>
      </w:r>
    </w:p>
    <w:p w:rsidR="00C82BA0" w:rsidRPr="00C82BA0" w:rsidRDefault="00C82BA0" w:rsidP="00CB23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3. </w:t>
      </w:r>
      <w:r w:rsidRPr="00C82BA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r w:rsidRPr="00C82BA0">
        <w:rPr>
          <w:rFonts w:ascii="Times New Roman" w:hAnsi="Times New Roman" w:cs="Times New Roman"/>
          <w:sz w:val="28"/>
          <w:szCs w:val="28"/>
        </w:rPr>
        <w:t xml:space="preserve">на информационном стенде и на официальном сайте администрации сельского поселения «Черемховское» </w:t>
      </w:r>
      <w:hyperlink r:id="rId5" w:tgtFrame="_blank" w:history="1">
        <w:r w:rsidRPr="00C82BA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http://черемховское.рф/</w:t>
        </w:r>
      </w:hyperlink>
      <w:r w:rsidRPr="00C82BA0">
        <w:rPr>
          <w:rFonts w:ascii="Times New Roman" w:hAnsi="Times New Roman" w:cs="Times New Roman"/>
          <w:sz w:val="28"/>
          <w:szCs w:val="28"/>
        </w:rPr>
        <w:t>.</w:t>
      </w:r>
    </w:p>
    <w:p w:rsidR="00C82BA0" w:rsidRPr="00C82BA0" w:rsidRDefault="00C82BA0" w:rsidP="00263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C82BA0" w:rsidRPr="00C82BA0" w:rsidRDefault="00C82BA0" w:rsidP="00263C6E">
      <w:pPr>
        <w:spacing w:after="0" w:line="240" w:lineRule="auto"/>
        <w:rPr>
          <w:rFonts w:ascii="Times New Roman" w:hAnsi="Times New Roman" w:cs="Times New Roman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«Черемховское»                                                                               </w:t>
      </w:r>
      <w:r w:rsidR="00CA1279">
        <w:rPr>
          <w:rFonts w:ascii="Times New Roman" w:hAnsi="Times New Roman" w:cs="Times New Roman"/>
          <w:sz w:val="28"/>
          <w:szCs w:val="28"/>
        </w:rPr>
        <w:t>В.С. Ковнер</w:t>
      </w:r>
    </w:p>
    <w:p w:rsidR="006F5906" w:rsidRPr="00C82BA0" w:rsidRDefault="006F5906" w:rsidP="00263C6E">
      <w:pPr>
        <w:spacing w:after="0" w:line="240" w:lineRule="auto"/>
        <w:rPr>
          <w:rFonts w:ascii="Times New Roman" w:hAnsi="Times New Roman" w:cs="Times New Roman"/>
        </w:rPr>
      </w:pPr>
    </w:p>
    <w:sectPr w:rsidR="006F5906" w:rsidRPr="00C82BA0" w:rsidSect="00F0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21B02"/>
    <w:multiLevelType w:val="hybridMultilevel"/>
    <w:tmpl w:val="DFD23CBA"/>
    <w:lvl w:ilvl="0" w:tplc="78B052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06092"/>
    <w:multiLevelType w:val="hybridMultilevel"/>
    <w:tmpl w:val="2E2CD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036B7A"/>
    <w:multiLevelType w:val="hybridMultilevel"/>
    <w:tmpl w:val="A49C629C"/>
    <w:lvl w:ilvl="0" w:tplc="E68A0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A0"/>
    <w:rsid w:val="001D2016"/>
    <w:rsid w:val="00263C6E"/>
    <w:rsid w:val="002A724B"/>
    <w:rsid w:val="00382F50"/>
    <w:rsid w:val="003E68FB"/>
    <w:rsid w:val="004E348F"/>
    <w:rsid w:val="005061FB"/>
    <w:rsid w:val="005F70CA"/>
    <w:rsid w:val="0063299B"/>
    <w:rsid w:val="006F5906"/>
    <w:rsid w:val="008C20E9"/>
    <w:rsid w:val="00A1057B"/>
    <w:rsid w:val="00AF3CF8"/>
    <w:rsid w:val="00B54AB7"/>
    <w:rsid w:val="00C70136"/>
    <w:rsid w:val="00C82BA0"/>
    <w:rsid w:val="00CA1279"/>
    <w:rsid w:val="00CB23FC"/>
    <w:rsid w:val="00CB3C2E"/>
    <w:rsid w:val="00D5037E"/>
    <w:rsid w:val="00DC719E"/>
    <w:rsid w:val="00E129D2"/>
    <w:rsid w:val="00E62498"/>
    <w:rsid w:val="00F009EA"/>
    <w:rsid w:val="00F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C3DAC-B201-41CB-BF60-0DEB5A5A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5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abykocmo5bt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Админ</cp:lastModifiedBy>
  <cp:revision>2</cp:revision>
  <cp:lastPrinted>2024-10-14T03:42:00Z</cp:lastPrinted>
  <dcterms:created xsi:type="dcterms:W3CDTF">2024-10-14T03:43:00Z</dcterms:created>
  <dcterms:modified xsi:type="dcterms:W3CDTF">2024-10-14T03:43:00Z</dcterms:modified>
</cp:coreProperties>
</file>