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7E" w:rsidRPr="00EB58C9" w:rsidRDefault="00EB58C9" w:rsidP="00FC567E">
      <w:pPr>
        <w:jc w:val="center"/>
        <w:rPr>
          <w:rFonts w:ascii="Times New Roman" w:hAnsi="Times New Roman"/>
          <w:sz w:val="28"/>
          <w:szCs w:val="28"/>
          <w:lang w:val="ru-RU"/>
        </w:rPr>
      </w:pPr>
      <w:r>
        <w:rPr>
          <w:rFonts w:ascii="Times New Roman" w:hAnsi="Times New Roman"/>
          <w:sz w:val="28"/>
          <w:szCs w:val="28"/>
          <w:lang w:val="ru-RU"/>
        </w:rPr>
        <w:t>Сельское поселение «</w:t>
      </w:r>
      <w:r w:rsidR="001F6A26">
        <w:rPr>
          <w:rFonts w:ascii="Times New Roman" w:hAnsi="Times New Roman"/>
          <w:sz w:val="28"/>
          <w:szCs w:val="28"/>
          <w:lang w:val="ru-RU"/>
        </w:rPr>
        <w:t>Черемховское</w:t>
      </w:r>
      <w:r w:rsidR="00FC567E" w:rsidRPr="00EB58C9">
        <w:rPr>
          <w:rFonts w:ascii="Times New Roman" w:hAnsi="Times New Roman"/>
          <w:sz w:val="28"/>
          <w:szCs w:val="28"/>
          <w:lang w:val="ru-RU"/>
        </w:rPr>
        <w:t>»</w:t>
      </w:r>
    </w:p>
    <w:p w:rsidR="00FC567E" w:rsidRPr="00EB58C9" w:rsidRDefault="00FC567E" w:rsidP="00FC567E">
      <w:pPr>
        <w:pStyle w:val="a3"/>
        <w:jc w:val="center"/>
        <w:rPr>
          <w:rFonts w:ascii="Times New Roman" w:hAnsi="Times New Roman" w:cs="Times New Roman"/>
          <w:color w:val="333333"/>
          <w:sz w:val="28"/>
          <w:szCs w:val="28"/>
          <w:lang w:val="ru-RU"/>
        </w:rPr>
      </w:pPr>
      <w:r w:rsidRPr="00EB58C9">
        <w:rPr>
          <w:rStyle w:val="dropcap"/>
          <w:rFonts w:ascii="Times New Roman" w:hAnsi="Times New Roman"/>
          <w:b/>
          <w:bCs/>
          <w:color w:val="333333"/>
          <w:sz w:val="28"/>
          <w:szCs w:val="28"/>
          <w:lang w:val="ru-RU"/>
        </w:rPr>
        <w:t>А</w:t>
      </w:r>
      <w:r w:rsidRPr="00EB58C9">
        <w:rPr>
          <w:rFonts w:ascii="Times New Roman" w:hAnsi="Times New Roman" w:cs="Times New Roman"/>
          <w:b/>
          <w:bCs/>
          <w:color w:val="333333"/>
          <w:sz w:val="28"/>
          <w:szCs w:val="28"/>
          <w:lang w:val="ru-RU"/>
        </w:rPr>
        <w:t>ДМИНИСТРАЦИЯСЕЛЬСКОГО ПОСЕЛЕНИЯ «</w:t>
      </w:r>
      <w:r w:rsidR="001F6A26">
        <w:rPr>
          <w:rFonts w:ascii="Times New Roman" w:hAnsi="Times New Roman" w:cs="Times New Roman"/>
          <w:b/>
          <w:bCs/>
          <w:color w:val="333333"/>
          <w:sz w:val="28"/>
          <w:szCs w:val="28"/>
          <w:lang w:val="ru-RU"/>
        </w:rPr>
        <w:t>ЧЕРЕМХОВСКОЕ</w:t>
      </w:r>
      <w:r w:rsidRPr="00EB58C9">
        <w:rPr>
          <w:rFonts w:ascii="Times New Roman" w:hAnsi="Times New Roman" w:cs="Times New Roman"/>
          <w:b/>
          <w:bCs/>
          <w:color w:val="333333"/>
          <w:sz w:val="28"/>
          <w:szCs w:val="28"/>
          <w:lang w:val="ru-RU"/>
        </w:rPr>
        <w:t>»</w:t>
      </w:r>
    </w:p>
    <w:p w:rsidR="00FC567E" w:rsidRPr="00EB58C9" w:rsidRDefault="00FC567E" w:rsidP="00FC567E">
      <w:pPr>
        <w:pStyle w:val="a3"/>
        <w:jc w:val="center"/>
        <w:rPr>
          <w:rFonts w:ascii="Times New Roman" w:hAnsi="Times New Roman" w:cs="Times New Roman"/>
          <w:b/>
          <w:bCs/>
          <w:color w:val="333333"/>
          <w:sz w:val="28"/>
          <w:szCs w:val="28"/>
          <w:lang w:val="ru-RU"/>
        </w:rPr>
      </w:pPr>
    </w:p>
    <w:p w:rsidR="00FC567E" w:rsidRPr="00EB58C9" w:rsidRDefault="00FC567E" w:rsidP="00FC567E">
      <w:pPr>
        <w:pStyle w:val="a3"/>
        <w:jc w:val="center"/>
        <w:rPr>
          <w:rFonts w:ascii="Times New Roman" w:hAnsi="Times New Roman" w:cs="Times New Roman"/>
          <w:b/>
          <w:bCs/>
          <w:color w:val="333333"/>
          <w:sz w:val="28"/>
          <w:szCs w:val="28"/>
          <w:lang w:val="ru-RU"/>
        </w:rPr>
      </w:pPr>
    </w:p>
    <w:p w:rsidR="00FC567E" w:rsidRPr="00EB58C9" w:rsidRDefault="00FC567E" w:rsidP="00FC567E">
      <w:pPr>
        <w:pStyle w:val="a3"/>
        <w:jc w:val="center"/>
        <w:rPr>
          <w:rFonts w:ascii="Times New Roman" w:hAnsi="Times New Roman" w:cs="Times New Roman"/>
          <w:color w:val="333333"/>
          <w:sz w:val="32"/>
          <w:szCs w:val="32"/>
          <w:lang w:val="ru-RU"/>
        </w:rPr>
      </w:pPr>
      <w:r w:rsidRPr="00EB58C9">
        <w:rPr>
          <w:rFonts w:ascii="Times New Roman" w:hAnsi="Times New Roman" w:cs="Times New Roman"/>
          <w:b/>
          <w:bCs/>
          <w:color w:val="333333"/>
          <w:sz w:val="32"/>
          <w:szCs w:val="32"/>
          <w:lang w:val="ru-RU"/>
        </w:rPr>
        <w:t>ПОСТАНОВЛЕНИЕ</w:t>
      </w:r>
    </w:p>
    <w:p w:rsidR="00FC567E" w:rsidRPr="00EB58C9" w:rsidRDefault="00753767" w:rsidP="00CC284A">
      <w:pPr>
        <w:pStyle w:val="a3"/>
        <w:jc w:val="center"/>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06.07.2020 г.</w:t>
      </w:r>
      <w:r w:rsidR="00FC567E" w:rsidRPr="00EB58C9">
        <w:rPr>
          <w:rFonts w:ascii="Times New Roman" w:hAnsi="Times New Roman" w:cs="Times New Roman"/>
          <w:color w:val="333333"/>
          <w:sz w:val="28"/>
          <w:szCs w:val="28"/>
          <w:lang w:val="ru-RU"/>
        </w:rPr>
        <w:t xml:space="preserve">                                                                                             №</w:t>
      </w:r>
      <w:r w:rsidR="000E4F1E">
        <w:rPr>
          <w:rFonts w:ascii="Times New Roman" w:hAnsi="Times New Roman" w:cs="Times New Roman"/>
          <w:color w:val="333333"/>
          <w:sz w:val="28"/>
          <w:szCs w:val="28"/>
          <w:lang w:val="ru-RU"/>
        </w:rPr>
        <w:t xml:space="preserve"> 79</w:t>
      </w:r>
      <w:r w:rsidR="006E5428">
        <w:rPr>
          <w:rFonts w:ascii="Times New Roman" w:hAnsi="Times New Roman" w:cs="Times New Roman"/>
          <w:color w:val="333333"/>
          <w:sz w:val="28"/>
          <w:szCs w:val="28"/>
          <w:lang w:val="ru-RU"/>
        </w:rPr>
        <w:t xml:space="preserve"> </w:t>
      </w:r>
      <w:r w:rsidR="00EB58C9">
        <w:rPr>
          <w:rFonts w:ascii="Times New Roman" w:hAnsi="Times New Roman" w:cs="Times New Roman"/>
          <w:color w:val="333333"/>
          <w:sz w:val="28"/>
          <w:szCs w:val="28"/>
          <w:lang w:val="ru-RU"/>
        </w:rPr>
        <w:t>с</w:t>
      </w:r>
      <w:r w:rsidR="00FC567E" w:rsidRPr="00EB58C9">
        <w:rPr>
          <w:rFonts w:ascii="Times New Roman" w:hAnsi="Times New Roman" w:cs="Times New Roman"/>
          <w:color w:val="333333"/>
          <w:sz w:val="28"/>
          <w:szCs w:val="28"/>
          <w:lang w:val="ru-RU"/>
        </w:rPr>
        <w:t>.</w:t>
      </w:r>
      <w:r w:rsidR="00A32013">
        <w:rPr>
          <w:rFonts w:ascii="Times New Roman" w:hAnsi="Times New Roman"/>
          <w:sz w:val="28"/>
          <w:szCs w:val="28"/>
          <w:lang w:val="ru-RU"/>
        </w:rPr>
        <w:t>Черемхово</w:t>
      </w:r>
    </w:p>
    <w:p w:rsidR="00FC567E" w:rsidRPr="00EB58C9" w:rsidRDefault="00FC567E" w:rsidP="00FC567E">
      <w:pPr>
        <w:ind w:right="5"/>
        <w:rPr>
          <w:rFonts w:ascii="Times New Roman" w:hAnsi="Times New Roman"/>
          <w:sz w:val="26"/>
          <w:lang w:val="ru-RU"/>
        </w:rPr>
      </w:pPr>
    </w:p>
    <w:p w:rsidR="00FC567E" w:rsidRPr="00EB58C9" w:rsidRDefault="00FC567E" w:rsidP="00FC567E">
      <w:pPr>
        <w:ind w:right="5"/>
        <w:rPr>
          <w:rFonts w:ascii="Times New Roman" w:hAnsi="Times New Roman"/>
          <w:sz w:val="26"/>
          <w:lang w:val="ru-RU"/>
        </w:rPr>
      </w:pPr>
    </w:p>
    <w:p w:rsidR="00FC567E"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 xml:space="preserve">Об утверждении административного регламента осуществления </w:t>
      </w:r>
      <w:r w:rsidRPr="00EB58C9">
        <w:rPr>
          <w:rFonts w:ascii="Times New Roman" w:hAnsi="Times New Roman"/>
          <w:b/>
          <w:sz w:val="26"/>
          <w:lang w:val="ru-RU"/>
        </w:rPr>
        <w:br/>
        <w:t xml:space="preserve">муниципального контроля за использованием и охраной недр при добыче общераспространенных полезных ископаемых, а также при строительстве </w:t>
      </w:r>
      <w:r w:rsidRPr="00EB58C9">
        <w:rPr>
          <w:rFonts w:ascii="Times New Roman" w:hAnsi="Times New Roman"/>
          <w:b/>
          <w:sz w:val="26"/>
          <w:lang w:val="ru-RU"/>
        </w:rPr>
        <w:br/>
        <w:t xml:space="preserve">подземных сооружений,  не связанных с добычей полезных ископаемых, </w:t>
      </w:r>
      <w:r w:rsidRPr="00EB58C9">
        <w:rPr>
          <w:rFonts w:ascii="Times New Roman" w:hAnsi="Times New Roman"/>
          <w:b/>
          <w:sz w:val="26"/>
          <w:lang w:val="ru-RU"/>
        </w:rPr>
        <w:br/>
        <w:t>на территории муниципального образования сельского поселения «</w:t>
      </w:r>
      <w:r w:rsidR="001F6A26">
        <w:rPr>
          <w:rFonts w:ascii="Times New Roman" w:hAnsi="Times New Roman"/>
          <w:b/>
          <w:sz w:val="26"/>
          <w:lang w:val="ru-RU"/>
        </w:rPr>
        <w:t>Черемховское</w:t>
      </w:r>
      <w:r w:rsidRPr="00EB58C9">
        <w:rPr>
          <w:rFonts w:ascii="Times New Roman" w:hAnsi="Times New Roman"/>
          <w:b/>
          <w:sz w:val="26"/>
          <w:lang w:val="ru-RU"/>
        </w:rPr>
        <w:t>»</w:t>
      </w:r>
    </w:p>
    <w:p w:rsidR="00FC567E" w:rsidRPr="00FC567E" w:rsidRDefault="00FC567E" w:rsidP="00FC567E">
      <w:pPr>
        <w:ind w:right="5"/>
        <w:jc w:val="center"/>
        <w:rPr>
          <w:rFonts w:ascii="Times New Roman" w:hAnsi="Times New Roman"/>
          <w:sz w:val="26"/>
          <w:lang w:val="ru-RU"/>
        </w:rPr>
      </w:pPr>
    </w:p>
    <w:p w:rsidR="00FC567E" w:rsidRPr="00FC567E" w:rsidRDefault="00FC567E" w:rsidP="00FC567E">
      <w:pPr>
        <w:ind w:right="5"/>
        <w:jc w:val="center"/>
        <w:rPr>
          <w:rFonts w:ascii="Times New Roman" w:hAnsi="Times New Roman"/>
          <w:b/>
          <w:sz w:val="26"/>
          <w:lang w:val="ru-RU"/>
        </w:rPr>
      </w:pPr>
    </w:p>
    <w:p w:rsidR="00FC567E" w:rsidRPr="00FC567E" w:rsidRDefault="00FC567E" w:rsidP="00FC567E">
      <w:pPr>
        <w:ind w:right="5"/>
        <w:jc w:val="center"/>
        <w:rPr>
          <w:rFonts w:ascii="Times New Roman" w:hAnsi="Times New Roman"/>
          <w:b/>
          <w:sz w:val="26"/>
          <w:lang w:val="ru-RU"/>
        </w:rPr>
      </w:pPr>
    </w:p>
    <w:p w:rsidR="00FC567E" w:rsidRPr="00FC567E" w:rsidRDefault="00FC567E" w:rsidP="00FC567E">
      <w:pPr>
        <w:ind w:right="5"/>
        <w:jc w:val="center"/>
        <w:rPr>
          <w:rFonts w:ascii="Times New Roman" w:hAnsi="Times New Roman"/>
          <w:sz w:val="26"/>
          <w:lang w:val="ru-RU"/>
        </w:rPr>
      </w:pPr>
    </w:p>
    <w:p w:rsidR="00FC567E" w:rsidRPr="00EB58C9" w:rsidRDefault="00FC567E" w:rsidP="00FC567E">
      <w:pPr>
        <w:suppressAutoHyphens/>
        <w:ind w:firstLine="708"/>
        <w:jc w:val="both"/>
        <w:rPr>
          <w:rFonts w:ascii="Times New Roman" w:hAnsi="Times New Roman"/>
          <w:sz w:val="26"/>
          <w:szCs w:val="26"/>
          <w:lang w:val="ru-RU"/>
        </w:rPr>
      </w:pPr>
      <w:r w:rsidRPr="00FC567E">
        <w:rPr>
          <w:rFonts w:ascii="Times New Roman" w:hAnsi="Times New Roman"/>
          <w:sz w:val="26"/>
          <w:lang w:val="ru-RU"/>
        </w:rPr>
        <w:t xml:space="preserve">На основании Закона Российской Федерации от 21.02.92 № 2395-1 «О недрах», Федерального закона от 26.12.2008 № 294-ФЗ «О </w:t>
      </w:r>
      <w:r w:rsidRPr="00EB58C9">
        <w:rPr>
          <w:rFonts w:ascii="Times New Roman" w:hAnsi="Times New Roman"/>
          <w:sz w:val="26"/>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1F6A26">
        <w:rPr>
          <w:rFonts w:ascii="Times New Roman" w:hAnsi="Times New Roman"/>
          <w:sz w:val="26"/>
          <w:lang w:val="ru-RU"/>
        </w:rPr>
        <w:t>Черемховское</w:t>
      </w:r>
      <w:r w:rsidRPr="00EB58C9">
        <w:rPr>
          <w:rFonts w:ascii="Times New Roman" w:hAnsi="Times New Roman"/>
          <w:sz w:val="26"/>
          <w:lang w:val="ru-RU"/>
        </w:rPr>
        <w:t>»</w:t>
      </w:r>
      <w:r w:rsidR="00753767">
        <w:rPr>
          <w:rFonts w:ascii="Times New Roman" w:hAnsi="Times New Roman"/>
          <w:sz w:val="26"/>
          <w:lang w:val="ru-RU"/>
        </w:rPr>
        <w:t xml:space="preserve"> </w:t>
      </w:r>
      <w:r w:rsidRPr="00EB58C9">
        <w:rPr>
          <w:rFonts w:ascii="Times New Roman" w:hAnsi="Times New Roman"/>
          <w:sz w:val="26"/>
          <w:szCs w:val="26"/>
          <w:lang w:val="ru-RU"/>
        </w:rPr>
        <w:t>постановляет:</w:t>
      </w:r>
    </w:p>
    <w:p w:rsidR="00FC567E" w:rsidRPr="00EB58C9" w:rsidRDefault="00FC567E" w:rsidP="00FC567E">
      <w:pPr>
        <w:suppressAutoHyphens/>
        <w:ind w:firstLine="708"/>
        <w:jc w:val="both"/>
        <w:rPr>
          <w:rFonts w:ascii="Times New Roman" w:hAnsi="Times New Roman"/>
          <w:sz w:val="26"/>
          <w:szCs w:val="26"/>
          <w:lang w:val="ru-RU"/>
        </w:rPr>
      </w:pPr>
    </w:p>
    <w:p w:rsidR="00FC567E" w:rsidRPr="00EB58C9"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r w:rsidRPr="00EB58C9">
        <w:rPr>
          <w:rFonts w:ascii="Times New Roman" w:hAnsi="Times New Roman"/>
          <w:sz w:val="26"/>
          <w:lang w:val="ru-RU"/>
        </w:rPr>
        <w:t xml:space="preserve">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r w:rsidRPr="00EB58C9">
        <w:rPr>
          <w:rFonts w:ascii="Times New Roman" w:hAnsi="Times New Roman"/>
          <w:sz w:val="26"/>
          <w:lang w:val="ru-RU"/>
        </w:rPr>
        <w:br/>
        <w:t>не связанных с добычей полезных ископаемых, на территории муниципального образования сельского поселения «</w:t>
      </w:r>
      <w:r w:rsidR="001F6A26">
        <w:rPr>
          <w:rFonts w:ascii="Times New Roman" w:hAnsi="Times New Roman"/>
          <w:sz w:val="26"/>
          <w:lang w:val="ru-RU"/>
        </w:rPr>
        <w:t>Черемховское</w:t>
      </w:r>
      <w:r w:rsidRPr="00EB58C9">
        <w:rPr>
          <w:rFonts w:ascii="Times New Roman" w:hAnsi="Times New Roman"/>
          <w:sz w:val="26"/>
          <w:lang w:val="ru-RU"/>
        </w:rPr>
        <w:t>» (приложение).</w:t>
      </w:r>
    </w:p>
    <w:p w:rsidR="00FC567E" w:rsidRPr="00EB58C9" w:rsidRDefault="00FC567E" w:rsidP="00FC567E">
      <w:pPr>
        <w:numPr>
          <w:ilvl w:val="0"/>
          <w:numId w:val="19"/>
        </w:numPr>
        <w:tabs>
          <w:tab w:val="left" w:pos="1008"/>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 xml:space="preserve">Настоящее постановление подлежит официальному опубликованию (обнародованию) и размещению на официальном сайте органов местного </w:t>
      </w:r>
      <w:r w:rsidRPr="00EB58C9">
        <w:rPr>
          <w:rFonts w:ascii="Times New Roman" w:hAnsi="Times New Roman"/>
          <w:sz w:val="26"/>
          <w:szCs w:val="26"/>
          <w:lang w:val="ru-RU"/>
        </w:rPr>
        <w:br/>
        <w:t>самоуправления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w:t>
      </w:r>
    </w:p>
    <w:p w:rsidR="00FC567E" w:rsidRPr="00EB58C9" w:rsidRDefault="00FC567E" w:rsidP="00FC567E">
      <w:pPr>
        <w:numPr>
          <w:ilvl w:val="0"/>
          <w:numId w:val="19"/>
        </w:numPr>
        <w:tabs>
          <w:tab w:val="left" w:pos="1008"/>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 xml:space="preserve">Настоящее постановление вступает в силу после официального </w:t>
      </w:r>
      <w:r w:rsidRPr="00EB58C9">
        <w:rPr>
          <w:rFonts w:ascii="Times New Roman" w:hAnsi="Times New Roman"/>
          <w:sz w:val="26"/>
          <w:szCs w:val="26"/>
          <w:lang w:val="ru-RU"/>
        </w:rPr>
        <w:br/>
        <w:t>опубликования (обнародования).</w:t>
      </w:r>
    </w:p>
    <w:p w:rsidR="00FC567E" w:rsidRPr="00EB58C9"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Контроль за выполнением постановления оставляю за собой.</w:t>
      </w:r>
    </w:p>
    <w:p w:rsidR="00FC567E" w:rsidRPr="00EB58C9" w:rsidRDefault="00FC567E" w:rsidP="00FC567E">
      <w:pPr>
        <w:tabs>
          <w:tab w:val="left" w:pos="1134"/>
          <w:tab w:val="left" w:pos="9355"/>
        </w:tabs>
        <w:ind w:right="-5"/>
        <w:jc w:val="both"/>
        <w:rPr>
          <w:rFonts w:ascii="Times New Roman" w:hAnsi="Times New Roman"/>
          <w:sz w:val="26"/>
          <w:lang w:val="ru-RU"/>
        </w:rPr>
      </w:pPr>
    </w:p>
    <w:p w:rsidR="00FC567E" w:rsidRPr="00EB58C9" w:rsidRDefault="00FC567E" w:rsidP="00FC567E">
      <w:pPr>
        <w:tabs>
          <w:tab w:val="left" w:pos="0"/>
        </w:tabs>
        <w:rPr>
          <w:rFonts w:ascii="Times New Roman" w:hAnsi="Times New Roman"/>
          <w:sz w:val="26"/>
          <w:szCs w:val="26"/>
          <w:lang w:val="ru-RU"/>
        </w:rPr>
      </w:pPr>
    </w:p>
    <w:p w:rsidR="00FC567E" w:rsidRPr="00EB58C9" w:rsidRDefault="00FC567E" w:rsidP="00FC567E">
      <w:pPr>
        <w:tabs>
          <w:tab w:val="left" w:pos="0"/>
        </w:tabs>
        <w:rPr>
          <w:rFonts w:ascii="Times New Roman" w:hAnsi="Times New Roman"/>
          <w:sz w:val="26"/>
          <w:szCs w:val="26"/>
          <w:lang w:val="ru-RU"/>
        </w:rPr>
      </w:pP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 xml:space="preserve">Глава сельского поселения </w:t>
      </w: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w:t>
      </w:r>
      <w:r w:rsidR="00753767">
        <w:rPr>
          <w:rFonts w:ascii="Times New Roman" w:hAnsi="Times New Roman"/>
          <w:sz w:val="26"/>
          <w:szCs w:val="26"/>
          <w:lang w:val="ru-RU"/>
        </w:rPr>
        <w:t xml:space="preserve">                             Л. А. Столярова</w:t>
      </w:r>
    </w:p>
    <w:p w:rsidR="00FC567E" w:rsidRPr="00EB58C9" w:rsidRDefault="00FC567E" w:rsidP="00FC567E">
      <w:pPr>
        <w:rPr>
          <w:rFonts w:ascii="Times New Roman" w:hAnsi="Times New Roman"/>
          <w:sz w:val="26"/>
          <w:szCs w:val="26"/>
          <w:lang w:val="ru-RU"/>
        </w:rPr>
      </w:pPr>
    </w:p>
    <w:p w:rsidR="00FC567E" w:rsidRPr="00EB58C9" w:rsidRDefault="00FC567E" w:rsidP="00FC567E">
      <w:pPr>
        <w:tabs>
          <w:tab w:val="left" w:pos="0"/>
        </w:tabs>
        <w:rPr>
          <w:rFonts w:ascii="Times New Roman" w:hAnsi="Times New Roman"/>
          <w:sz w:val="26"/>
          <w:szCs w:val="26"/>
          <w:lang w:val="ru-RU"/>
        </w:rPr>
      </w:pPr>
    </w:p>
    <w:p w:rsidR="00FC567E" w:rsidRDefault="00FC567E" w:rsidP="00FC567E">
      <w:pPr>
        <w:ind w:firstLine="5812"/>
        <w:rPr>
          <w:rFonts w:ascii="Times New Roman" w:hAnsi="Times New Roman"/>
          <w:sz w:val="26"/>
          <w:lang w:val="ru-RU"/>
        </w:rPr>
      </w:pPr>
    </w:p>
    <w:p w:rsidR="00EB58C9" w:rsidRDefault="00EB58C9" w:rsidP="00FC567E">
      <w:pPr>
        <w:ind w:firstLine="5812"/>
        <w:rPr>
          <w:rFonts w:ascii="Times New Roman" w:hAnsi="Times New Roman"/>
          <w:sz w:val="26"/>
          <w:lang w:val="ru-RU"/>
        </w:rPr>
      </w:pPr>
    </w:p>
    <w:p w:rsidR="006E5428" w:rsidRDefault="006E5428" w:rsidP="00FC567E">
      <w:pPr>
        <w:ind w:firstLine="5812"/>
        <w:rPr>
          <w:rFonts w:ascii="Times New Roman" w:hAnsi="Times New Roman"/>
          <w:sz w:val="26"/>
          <w:lang w:val="ru-RU"/>
        </w:rPr>
      </w:pPr>
    </w:p>
    <w:p w:rsidR="00EB58C9" w:rsidRPr="00EB58C9" w:rsidRDefault="00EB58C9" w:rsidP="00FC567E">
      <w:pPr>
        <w:ind w:firstLine="5812"/>
        <w:rPr>
          <w:rFonts w:ascii="Times New Roman" w:hAnsi="Times New Roman"/>
          <w:sz w:val="26"/>
          <w:lang w:val="ru-RU"/>
        </w:rPr>
      </w:pPr>
    </w:p>
    <w:p w:rsidR="00FC567E" w:rsidRPr="00EB58C9" w:rsidRDefault="00FC567E" w:rsidP="00EB58C9">
      <w:pPr>
        <w:ind w:left="4536"/>
        <w:jc w:val="both"/>
        <w:rPr>
          <w:rFonts w:ascii="Times New Roman" w:hAnsi="Times New Roman"/>
          <w:sz w:val="26"/>
          <w:lang w:val="ru-RU"/>
        </w:rPr>
      </w:pPr>
      <w:r w:rsidRPr="00EB58C9">
        <w:rPr>
          <w:rFonts w:ascii="Times New Roman" w:hAnsi="Times New Roman"/>
          <w:sz w:val="26"/>
          <w:lang w:val="ru-RU"/>
        </w:rPr>
        <w:lastRenderedPageBreak/>
        <w:t>Приложение</w:t>
      </w:r>
      <w:r w:rsidR="00753767">
        <w:rPr>
          <w:rFonts w:ascii="Times New Roman" w:hAnsi="Times New Roman"/>
          <w:sz w:val="26"/>
          <w:lang w:val="ru-RU"/>
        </w:rPr>
        <w:t xml:space="preserve"> </w:t>
      </w:r>
      <w:r w:rsidRPr="00EB58C9">
        <w:rPr>
          <w:rFonts w:ascii="Times New Roman" w:hAnsi="Times New Roman"/>
          <w:sz w:val="26"/>
          <w:lang w:val="ru-RU"/>
        </w:rPr>
        <w:t>к постановлению администрации сельского</w:t>
      </w:r>
      <w:r w:rsidR="00753767">
        <w:rPr>
          <w:rFonts w:ascii="Times New Roman" w:hAnsi="Times New Roman"/>
          <w:sz w:val="26"/>
          <w:lang w:val="ru-RU"/>
        </w:rPr>
        <w:t xml:space="preserve"> </w:t>
      </w:r>
      <w:r w:rsidRPr="00EB58C9">
        <w:rPr>
          <w:rFonts w:ascii="Times New Roman" w:hAnsi="Times New Roman"/>
          <w:sz w:val="26"/>
          <w:lang w:val="ru-RU"/>
        </w:rPr>
        <w:t>поселения «</w:t>
      </w:r>
      <w:r w:rsidR="001F6A26">
        <w:rPr>
          <w:rFonts w:ascii="Times New Roman" w:hAnsi="Times New Roman"/>
          <w:sz w:val="26"/>
          <w:lang w:val="ru-RU"/>
        </w:rPr>
        <w:t>Черемховское</w:t>
      </w:r>
      <w:r w:rsidRPr="00EB58C9">
        <w:rPr>
          <w:rFonts w:ascii="Times New Roman" w:hAnsi="Times New Roman"/>
          <w:sz w:val="26"/>
          <w:lang w:val="ru-RU"/>
        </w:rPr>
        <w:t>»</w:t>
      </w:r>
      <w:r w:rsidR="00753767">
        <w:rPr>
          <w:rFonts w:ascii="Times New Roman" w:hAnsi="Times New Roman"/>
          <w:sz w:val="26"/>
          <w:lang w:val="ru-RU"/>
        </w:rPr>
        <w:t xml:space="preserve"> </w:t>
      </w:r>
      <w:r w:rsidRPr="00EB58C9">
        <w:rPr>
          <w:rFonts w:ascii="Times New Roman" w:hAnsi="Times New Roman"/>
          <w:sz w:val="26"/>
          <w:lang w:val="ru-RU"/>
        </w:rPr>
        <w:t>от</w:t>
      </w:r>
      <w:r w:rsidR="00753767">
        <w:rPr>
          <w:rFonts w:ascii="Times New Roman" w:hAnsi="Times New Roman"/>
          <w:sz w:val="26"/>
          <w:lang w:val="ru-RU"/>
        </w:rPr>
        <w:t xml:space="preserve"> </w:t>
      </w:r>
      <w:r w:rsidR="006E5428">
        <w:rPr>
          <w:rFonts w:ascii="Times New Roman" w:hAnsi="Times New Roman"/>
          <w:sz w:val="26"/>
          <w:lang w:val="ru-RU"/>
        </w:rPr>
        <w:t>06.07.2020 г. Ч</w:t>
      </w:r>
      <w:r w:rsidR="001F6A26">
        <w:rPr>
          <w:rFonts w:ascii="Times New Roman" w:hAnsi="Times New Roman"/>
          <w:sz w:val="26"/>
          <w:lang w:val="ru-RU"/>
        </w:rPr>
        <w:t>еремховское</w:t>
      </w:r>
      <w:r w:rsidR="000E4F1E">
        <w:rPr>
          <w:rFonts w:ascii="Times New Roman" w:hAnsi="Times New Roman"/>
          <w:sz w:val="26"/>
          <w:lang w:val="ru-RU"/>
        </w:rPr>
        <w:t xml:space="preserve"> № 79</w:t>
      </w:r>
    </w:p>
    <w:p w:rsidR="00FC567E" w:rsidRPr="00EB58C9" w:rsidRDefault="00FC567E" w:rsidP="00FC567E">
      <w:pPr>
        <w:ind w:firstLine="5812"/>
        <w:jc w:val="right"/>
        <w:rPr>
          <w:rFonts w:ascii="Times New Roman" w:hAnsi="Times New Roman"/>
          <w:sz w:val="26"/>
          <w:lang w:val="ru-RU"/>
        </w:rPr>
      </w:pPr>
    </w:p>
    <w:p w:rsidR="00FC567E" w:rsidRPr="00EB58C9" w:rsidRDefault="00FC567E" w:rsidP="00FC567E">
      <w:pPr>
        <w:suppressAutoHyphens/>
        <w:ind w:firstLine="709"/>
        <w:jc w:val="right"/>
        <w:rPr>
          <w:rFonts w:ascii="Times New Roman" w:hAnsi="Times New Roman"/>
          <w:sz w:val="26"/>
          <w:szCs w:val="26"/>
          <w:lang w:val="ru-RU"/>
        </w:rPr>
      </w:pP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АДМИНИСТРАТИВНЫЙ РЕГЛАМЕНТ</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осуществления муниципального контроля за использованием</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и охраной недр при добыче общераспространённых полезных ископаемых,</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w:t>
      </w:r>
    </w:p>
    <w:p w:rsidR="00FC567E" w:rsidRPr="00EB58C9" w:rsidRDefault="00FC567E" w:rsidP="00FC567E">
      <w:pPr>
        <w:suppressAutoHyphens/>
        <w:jc w:val="center"/>
        <w:rPr>
          <w:rFonts w:ascii="Times New Roman" w:hAnsi="Times New Roman"/>
          <w:sz w:val="26"/>
          <w:szCs w:val="26"/>
          <w:lang w:val="ru-RU"/>
        </w:rPr>
      </w:pPr>
    </w:p>
    <w:p w:rsidR="00FC567E" w:rsidRPr="00FC567E" w:rsidRDefault="00FC567E" w:rsidP="00FC567E">
      <w:pPr>
        <w:suppressAutoHyphens/>
        <w:jc w:val="center"/>
        <w:rPr>
          <w:rFonts w:ascii="Times New Roman" w:hAnsi="Times New Roman"/>
          <w:b/>
          <w:sz w:val="26"/>
          <w:szCs w:val="26"/>
        </w:rPr>
      </w:pPr>
      <w:r w:rsidRPr="00FC567E">
        <w:rPr>
          <w:rFonts w:ascii="Times New Roman" w:hAnsi="Times New Roman"/>
          <w:b/>
          <w:sz w:val="26"/>
          <w:szCs w:val="26"/>
        </w:rPr>
        <w:t>1. Общие положения</w:t>
      </w:r>
    </w:p>
    <w:p w:rsidR="00FC567E" w:rsidRPr="00FC567E" w:rsidRDefault="00FC567E" w:rsidP="00FC567E">
      <w:pPr>
        <w:suppressAutoHyphens/>
        <w:ind w:firstLine="709"/>
        <w:jc w:val="both"/>
        <w:rPr>
          <w:rFonts w:ascii="Times New Roman" w:hAnsi="Times New Roman"/>
          <w:sz w:val="26"/>
          <w:szCs w:val="26"/>
        </w:rPr>
      </w:pP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Муниципальной функцией, регулируемой настоящим Административным регламентом, является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(далее – муниципальный контроль). </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Настоящий Административный регламент разработан в целях повышения качества и эффективности мероприятий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по муниципальному контролю, а также соблюдения обязательных требований действующего законодательства в области недропользования (далее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Муниципальную функцию осуществления муниципального контроля исполняет администрация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Административный регламент разработан в соответствии с:</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7"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02 мая </w:t>
      </w:r>
      <w:smartTag w:uri="urn:schemas-microsoft-com:office:smarttags" w:element="metricconverter">
        <w:smartTagPr>
          <w:attr w:name="ProductID" w:val="2006 г"/>
        </w:smartTagPr>
        <w:r w:rsidRPr="00EB58C9">
          <w:rPr>
            <w:rFonts w:ascii="Times New Roman" w:hAnsi="Times New Roman" w:cs="Times New Roman"/>
            <w:color w:val="000000"/>
            <w:sz w:val="26"/>
            <w:szCs w:val="26"/>
            <w:lang w:val="ru-RU"/>
          </w:rPr>
          <w:t>2006 г</w:t>
        </w:r>
      </w:smartTag>
      <w:r w:rsidRPr="00EB58C9">
        <w:rPr>
          <w:rFonts w:ascii="Times New Roman" w:hAnsi="Times New Roman" w:cs="Times New Roman"/>
          <w:color w:val="000000"/>
          <w:sz w:val="26"/>
          <w:szCs w:val="26"/>
          <w:lang w:val="ru-RU"/>
        </w:rPr>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8"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26 декабря </w:t>
      </w:r>
      <w:smartTag w:uri="urn:schemas-microsoft-com:office:smarttags" w:element="metricconverter">
        <w:smartTagPr>
          <w:attr w:name="ProductID" w:val="2008 г"/>
        </w:smartTagPr>
        <w:r w:rsidRPr="00EB58C9">
          <w:rPr>
            <w:rFonts w:ascii="Times New Roman" w:hAnsi="Times New Roman" w:cs="Times New Roman"/>
            <w:color w:val="000000"/>
            <w:sz w:val="26"/>
            <w:szCs w:val="26"/>
            <w:lang w:val="ru-RU"/>
          </w:rPr>
          <w:t>2008 г</w:t>
        </w:r>
      </w:smartTag>
      <w:r w:rsidRPr="00EB58C9">
        <w:rPr>
          <w:rFonts w:ascii="Times New Roman" w:hAnsi="Times New Roman" w:cs="Times New Roman"/>
          <w:color w:val="000000"/>
          <w:sz w:val="26"/>
          <w:szCs w:val="26"/>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6249; 2009, № 18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2140; № 29, ст. 3601; № 48, ст. 5711; № 52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6441; 2010, № 17, ст. 1988; </w:t>
      </w:r>
      <w:r w:rsidRPr="00EB58C9">
        <w:rPr>
          <w:rFonts w:ascii="Times New Roman" w:hAnsi="Times New Roman" w:cs="Times New Roman"/>
          <w:color w:val="000000"/>
          <w:sz w:val="26"/>
          <w:szCs w:val="26"/>
          <w:lang w:val="ru-RU"/>
        </w:rPr>
        <w:br/>
        <w:t xml:space="preserve">№ 18, ст. 2142; № 31, ст. 4160, ст. 4193, ст. 4196; № 32, ст. 4298; 2011, № 1, ст. 20; </w:t>
      </w:r>
      <w:r w:rsidRPr="00EB58C9">
        <w:rPr>
          <w:rFonts w:ascii="Times New Roman" w:hAnsi="Times New Roman" w:cs="Times New Roman"/>
          <w:color w:val="000000"/>
          <w:sz w:val="26"/>
          <w:szCs w:val="26"/>
          <w:lang w:val="ru-RU"/>
        </w:rPr>
        <w:br/>
        <w:t xml:space="preserve">№ 7, ст. 905; № 17, ст. 2310; № 23, ст. 3263; № 27, ст. 3880; № 30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ст. 4590; № 48, ст. 6724, ст. 6728; 2012, № 19, ст. 2281; № 26, ст. 3446) (далее – Федеральный закон №294-ФЗ);</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9"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09 февраля </w:t>
      </w:r>
      <w:smartTag w:uri="urn:schemas-microsoft-com:office:smarttags" w:element="metricconverter">
        <w:smartTagPr>
          <w:attr w:name="ProductID" w:val="2009 г"/>
        </w:smartTagPr>
        <w:r w:rsidRPr="00EB58C9">
          <w:rPr>
            <w:rFonts w:ascii="Times New Roman" w:hAnsi="Times New Roman" w:cs="Times New Roman"/>
            <w:color w:val="000000"/>
            <w:sz w:val="26"/>
            <w:szCs w:val="26"/>
            <w:lang w:val="ru-RU"/>
          </w:rPr>
          <w:t>2009 г</w:t>
        </w:r>
      </w:smartTag>
      <w:r w:rsidRPr="00EB58C9">
        <w:rPr>
          <w:rFonts w:ascii="Times New Roman" w:hAnsi="Times New Roman" w:cs="Times New Roman"/>
          <w:color w:val="000000"/>
          <w:sz w:val="26"/>
          <w:szCs w:val="26"/>
          <w:lang w:val="ru-RU"/>
        </w:rPr>
        <w:t xml:space="preserve">.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w:t>
      </w:r>
      <w:r w:rsidRPr="00EB58C9">
        <w:rPr>
          <w:rFonts w:ascii="Times New Roman" w:hAnsi="Times New Roman" w:cs="Times New Roman"/>
          <w:color w:val="000000"/>
          <w:sz w:val="26"/>
          <w:szCs w:val="26"/>
          <w:lang w:val="ru-RU"/>
        </w:rPr>
        <w:lastRenderedPageBreak/>
        <w:t>2009, № 7, ст. 776; 2011, № 29, ст. 4291);</w:t>
      </w:r>
    </w:p>
    <w:p w:rsidR="00FC567E" w:rsidRPr="00EB58C9" w:rsidRDefault="00ED58F3"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0" w:history="1">
        <w:r w:rsidR="00FC567E" w:rsidRPr="00EB58C9">
          <w:rPr>
            <w:rFonts w:ascii="Times New Roman" w:hAnsi="Times New Roman" w:cs="Times New Roman"/>
            <w:color w:val="000000"/>
            <w:sz w:val="26"/>
            <w:szCs w:val="26"/>
            <w:lang w:val="ru-RU"/>
          </w:rPr>
          <w:t>постановление</w:t>
        </w:r>
      </w:hyperlink>
      <w:r w:rsidR="00FC567E" w:rsidRPr="00EB58C9">
        <w:rPr>
          <w:rFonts w:ascii="Times New Roman" w:hAnsi="Times New Roman" w:cs="Times New Roman"/>
          <w:color w:val="000000"/>
          <w:sz w:val="26"/>
          <w:szCs w:val="26"/>
          <w:lang w:val="ru-RU"/>
        </w:rPr>
        <w:t xml:space="preserve">м Правительства Российской Федерации от 30 июня </w:t>
      </w:r>
      <w:smartTag w:uri="urn:schemas-microsoft-com:office:smarttags" w:element="metricconverter">
        <w:smartTagPr>
          <w:attr w:name="ProductID" w:val="2010 г"/>
        </w:smartTagPr>
        <w:r w:rsidR="00FC567E" w:rsidRPr="00EB58C9">
          <w:rPr>
            <w:rFonts w:ascii="Times New Roman" w:hAnsi="Times New Roman" w:cs="Times New Roman"/>
            <w:color w:val="000000"/>
            <w:sz w:val="26"/>
            <w:szCs w:val="26"/>
            <w:lang w:val="ru-RU"/>
          </w:rPr>
          <w:t>2010 г</w:t>
        </w:r>
      </w:smartTag>
      <w:r w:rsidR="00FC567E" w:rsidRPr="00EB58C9">
        <w:rPr>
          <w:rFonts w:ascii="Times New Roman" w:hAnsi="Times New Roman" w:cs="Times New Roman"/>
          <w:color w:val="000000"/>
          <w:sz w:val="26"/>
          <w:szCs w:val="26"/>
          <w:lang w:val="ru-RU"/>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FC567E" w:rsidRPr="00EB58C9" w:rsidRDefault="00ED58F3"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1" w:history="1">
        <w:r w:rsidR="00FC567E" w:rsidRPr="00EB58C9">
          <w:rPr>
            <w:rFonts w:ascii="Times New Roman" w:hAnsi="Times New Roman" w:cs="Times New Roman"/>
            <w:color w:val="000000"/>
            <w:sz w:val="26"/>
            <w:szCs w:val="26"/>
            <w:lang w:val="ru-RU"/>
          </w:rPr>
          <w:t>постановление</w:t>
        </w:r>
      </w:hyperlink>
      <w:r w:rsidR="00FC567E" w:rsidRPr="00EB58C9">
        <w:rPr>
          <w:rFonts w:ascii="Times New Roman" w:hAnsi="Times New Roman" w:cs="Times New Roman"/>
          <w:color w:val="000000"/>
          <w:sz w:val="26"/>
          <w:szCs w:val="26"/>
          <w:lang w:val="ru-RU"/>
        </w:rPr>
        <w:t xml:space="preserve">м Правительства Российской Федерации от 16 мая </w:t>
      </w:r>
      <w:smartTag w:uri="urn:schemas-microsoft-com:office:smarttags" w:element="metricconverter">
        <w:smartTagPr>
          <w:attr w:name="ProductID" w:val="2011 г"/>
        </w:smartTagPr>
        <w:r w:rsidR="00FC567E" w:rsidRPr="00EB58C9">
          <w:rPr>
            <w:rFonts w:ascii="Times New Roman" w:hAnsi="Times New Roman" w:cs="Times New Roman"/>
            <w:color w:val="000000"/>
            <w:sz w:val="26"/>
            <w:szCs w:val="26"/>
            <w:lang w:val="ru-RU"/>
          </w:rPr>
          <w:t>2011 г</w:t>
        </w:r>
      </w:smartTag>
      <w:r w:rsidR="00FC567E" w:rsidRPr="00EB58C9">
        <w:rPr>
          <w:rFonts w:ascii="Times New Roman" w:hAnsi="Times New Roman" w:cs="Times New Roman"/>
          <w:color w:val="000000"/>
          <w:sz w:val="26"/>
          <w:szCs w:val="26"/>
          <w:lang w:val="ru-RU"/>
        </w:rPr>
        <w:t xml:space="preserve">. </w:t>
      </w:r>
      <w:r w:rsidR="00FC567E" w:rsidRPr="00EB58C9">
        <w:rPr>
          <w:rFonts w:ascii="Times New Roman" w:hAnsi="Times New Roman" w:cs="Times New Roman"/>
          <w:color w:val="000000"/>
          <w:sz w:val="26"/>
          <w:szCs w:val="26"/>
          <w:lang w:val="ru-RU"/>
        </w:rPr>
        <w:b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FC567E" w:rsidRPr="00EB58C9">
        <w:rPr>
          <w:rFonts w:ascii="Times New Roman" w:hAnsi="Times New Roman" w:cs="Times New Roman"/>
          <w:color w:val="000000"/>
          <w:sz w:val="26"/>
          <w:szCs w:val="26"/>
          <w:lang w:val="ru-RU"/>
        </w:rPr>
        <w:br/>
        <w:t>№ 22, ст. 3169, № 35, ст. 5092; 2012, № 28, ст. 3908);</w:t>
      </w:r>
    </w:p>
    <w:p w:rsidR="00FC567E" w:rsidRPr="00EB58C9" w:rsidRDefault="00ED58F3"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hyperlink r:id="rId12" w:history="1">
        <w:r w:rsidR="00FC567E" w:rsidRPr="00EB58C9">
          <w:rPr>
            <w:rFonts w:ascii="Times New Roman" w:hAnsi="Times New Roman" w:cs="Times New Roman"/>
            <w:color w:val="000000"/>
            <w:sz w:val="26"/>
            <w:szCs w:val="26"/>
            <w:lang w:val="ru-RU"/>
          </w:rPr>
          <w:t>приказ</w:t>
        </w:r>
      </w:hyperlink>
      <w:r w:rsidR="00FC567E" w:rsidRPr="00EB58C9">
        <w:rPr>
          <w:rFonts w:ascii="Times New Roman" w:hAnsi="Times New Roman" w:cs="Times New Roman"/>
          <w:color w:val="000000"/>
          <w:sz w:val="26"/>
          <w:szCs w:val="26"/>
          <w:lang w:val="ru-RU"/>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FC567E" w:rsidRPr="00EB58C9">
          <w:rPr>
            <w:rFonts w:ascii="Times New Roman" w:hAnsi="Times New Roman" w:cs="Times New Roman"/>
            <w:color w:val="000000"/>
            <w:sz w:val="26"/>
            <w:szCs w:val="26"/>
            <w:lang w:val="ru-RU"/>
          </w:rPr>
          <w:t>2009 г</w:t>
        </w:r>
      </w:smartTag>
      <w:r w:rsidR="00FC567E" w:rsidRPr="00EB58C9">
        <w:rPr>
          <w:rFonts w:ascii="Times New Roman" w:hAnsi="Times New Roman" w:cs="Times New Roman"/>
          <w:color w:val="000000"/>
          <w:sz w:val="26"/>
          <w:szCs w:val="26"/>
          <w:lang w:val="ru-RU"/>
        </w:rPr>
        <w:t xml:space="preserve">. № 141 «О реализации положений Федерального закона </w:t>
      </w:r>
      <w:r w:rsidR="00FC567E" w:rsidRPr="00EB58C9">
        <w:rPr>
          <w:rFonts w:ascii="Times New Roman" w:hAnsi="Times New Roman" w:cs="Times New Roman"/>
          <w:color w:val="000000"/>
          <w:sz w:val="26"/>
          <w:szCs w:val="26"/>
          <w:lang w:val="ru-RU"/>
        </w:rPr>
        <w:br/>
        <w:t>«О защите прав юридических</w:t>
      </w:r>
      <w:r w:rsidR="00FC567E" w:rsidRPr="00EB58C9">
        <w:rPr>
          <w:rFonts w:ascii="Times New Roman" w:hAnsi="Times New Roman" w:cs="Times New Roman"/>
          <w:sz w:val="26"/>
          <w:szCs w:val="26"/>
          <w:lang w:val="ru-RU"/>
        </w:rPr>
        <w:t xml:space="preserve">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EB58C9">
          <w:rPr>
            <w:rFonts w:ascii="Times New Roman" w:hAnsi="Times New Roman" w:cs="Times New Roman"/>
            <w:sz w:val="26"/>
            <w:szCs w:val="26"/>
            <w:lang w:val="ru-RU"/>
          </w:rPr>
          <w:t>2009 г</w:t>
        </w:r>
      </w:smartTag>
      <w:r w:rsidR="00FC567E" w:rsidRPr="00EB58C9">
        <w:rPr>
          <w:rFonts w:ascii="Times New Roman" w:hAnsi="Times New Roman" w:cs="Times New Roman"/>
          <w:sz w:val="26"/>
          <w:szCs w:val="26"/>
          <w:lang w:val="ru-RU"/>
        </w:rPr>
        <w:t xml:space="preserve">., регистрационный № 13915; «Российская газета», 2009, № 85), в редакции </w:t>
      </w:r>
      <w:r w:rsidR="00FC567E" w:rsidRPr="00EB58C9">
        <w:rPr>
          <w:rFonts w:ascii="Times New Roman" w:hAnsi="Times New Roman" w:cs="Times New Roman"/>
          <w:sz w:val="26"/>
          <w:szCs w:val="26"/>
          <w:lang w:val="ru-RU"/>
        </w:rPr>
        <w:b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00FC567E" w:rsidRPr="00EB58C9">
          <w:rPr>
            <w:rFonts w:ascii="Times New Roman" w:hAnsi="Times New Roman" w:cs="Times New Roman"/>
            <w:sz w:val="26"/>
            <w:szCs w:val="26"/>
            <w:lang w:val="ru-RU"/>
          </w:rPr>
          <w:t>2010 г</w:t>
        </w:r>
      </w:smartTag>
      <w:r w:rsidR="00FC567E" w:rsidRPr="00EB58C9">
        <w:rPr>
          <w:rFonts w:ascii="Times New Roman" w:hAnsi="Times New Roman" w:cs="Times New Roman"/>
          <w:sz w:val="26"/>
          <w:szCs w:val="26"/>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EB58C9">
          <w:rPr>
            <w:rFonts w:ascii="Times New Roman" w:hAnsi="Times New Roman" w:cs="Times New Roman"/>
            <w:sz w:val="26"/>
            <w:szCs w:val="26"/>
            <w:lang w:val="ru-RU"/>
          </w:rPr>
          <w:t>2009 г</w:t>
        </w:r>
      </w:smartTag>
      <w:r w:rsidR="00FC567E" w:rsidRPr="00EB58C9">
        <w:rPr>
          <w:rFonts w:ascii="Times New Roman" w:hAnsi="Times New Roman" w:cs="Times New Roman"/>
          <w:sz w:val="26"/>
          <w:szCs w:val="26"/>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FC567E" w:rsidRPr="00EB58C9">
        <w:rPr>
          <w:rFonts w:ascii="Times New Roman" w:hAnsi="Times New Roman" w:cs="Times New Roman"/>
          <w:sz w:val="26"/>
          <w:szCs w:val="26"/>
          <w:lang w:val="ru-RU"/>
        </w:rPr>
        <w:br/>
        <w:t xml:space="preserve">и муниципального контроля» (зарегистрирован Министерством юстиции Российской Федерации 06 июля </w:t>
      </w:r>
      <w:smartTag w:uri="urn:schemas-microsoft-com:office:smarttags" w:element="metricconverter">
        <w:smartTagPr>
          <w:attr w:name="ProductID" w:val="2010 г"/>
        </w:smartTagPr>
        <w:r w:rsidR="00FC567E" w:rsidRPr="00EB58C9">
          <w:rPr>
            <w:rFonts w:ascii="Times New Roman" w:hAnsi="Times New Roman" w:cs="Times New Roman"/>
            <w:sz w:val="26"/>
            <w:szCs w:val="26"/>
            <w:lang w:val="ru-RU"/>
          </w:rPr>
          <w:t>2010 г</w:t>
        </w:r>
      </w:smartTag>
      <w:r w:rsidR="00FC567E" w:rsidRPr="00EB58C9">
        <w:rPr>
          <w:rFonts w:ascii="Times New Roman" w:hAnsi="Times New Roman" w:cs="Times New Roman"/>
          <w:sz w:val="26"/>
          <w:szCs w:val="26"/>
          <w:lang w:val="ru-RU"/>
        </w:rPr>
        <w:t xml:space="preserve">., регистрационный № 17702; «Российская газета», 2010, </w:t>
      </w:r>
      <w:r w:rsidR="00FC567E" w:rsidRPr="00EB58C9">
        <w:rPr>
          <w:rFonts w:ascii="Times New Roman" w:hAnsi="Times New Roman" w:cs="Times New Roman"/>
          <w:sz w:val="26"/>
          <w:szCs w:val="26"/>
          <w:lang w:val="ru-RU"/>
        </w:rPr>
        <w:br/>
        <w:t xml:space="preserve">№ 156) и приказом Министерства экономического развития Российской Федерации </w:t>
      </w:r>
      <w:r w:rsidR="00FC567E" w:rsidRPr="00EB58C9">
        <w:rPr>
          <w:rFonts w:ascii="Times New Roman" w:hAnsi="Times New Roman" w:cs="Times New Roman"/>
          <w:sz w:val="26"/>
          <w:szCs w:val="26"/>
          <w:lang w:val="ru-RU"/>
        </w:rPr>
        <w:br/>
        <w:t xml:space="preserve">от 30 сентября </w:t>
      </w:r>
      <w:smartTag w:uri="urn:schemas-microsoft-com:office:smarttags" w:element="metricconverter">
        <w:smartTagPr>
          <w:attr w:name="ProductID" w:val="2011 г"/>
        </w:smartTagPr>
        <w:r w:rsidR="00FC567E" w:rsidRPr="00EB58C9">
          <w:rPr>
            <w:rFonts w:ascii="Times New Roman" w:hAnsi="Times New Roman" w:cs="Times New Roman"/>
            <w:sz w:val="26"/>
            <w:szCs w:val="26"/>
            <w:lang w:val="ru-RU"/>
          </w:rPr>
          <w:t>2011 г</w:t>
        </w:r>
      </w:smartTag>
      <w:r w:rsidR="00FC567E" w:rsidRPr="00EB58C9">
        <w:rPr>
          <w:rFonts w:ascii="Times New Roman" w:hAnsi="Times New Roman" w:cs="Times New Roman"/>
          <w:sz w:val="26"/>
          <w:szCs w:val="26"/>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EB58C9">
          <w:rPr>
            <w:rFonts w:ascii="Times New Roman" w:hAnsi="Times New Roman" w:cs="Times New Roman"/>
            <w:sz w:val="26"/>
            <w:szCs w:val="26"/>
            <w:lang w:val="ru-RU"/>
          </w:rPr>
          <w:t>2009 г</w:t>
        </w:r>
      </w:smartTag>
      <w:r w:rsidR="00FC567E" w:rsidRPr="00EB58C9">
        <w:rPr>
          <w:rFonts w:ascii="Times New Roman" w:hAnsi="Times New Roman" w:cs="Times New Roman"/>
          <w:sz w:val="26"/>
          <w:szCs w:val="26"/>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00FC567E" w:rsidRPr="00EB58C9">
          <w:rPr>
            <w:rFonts w:ascii="Times New Roman" w:hAnsi="Times New Roman" w:cs="Times New Roman"/>
            <w:sz w:val="26"/>
            <w:szCs w:val="26"/>
            <w:lang w:val="ru-RU"/>
          </w:rPr>
          <w:t>2011 г</w:t>
        </w:r>
      </w:smartTag>
      <w:r w:rsidR="00FC567E" w:rsidRPr="00EB58C9">
        <w:rPr>
          <w:rFonts w:ascii="Times New Roman" w:hAnsi="Times New Roman" w:cs="Times New Roman"/>
          <w:sz w:val="26"/>
          <w:szCs w:val="26"/>
          <w:lang w:val="ru-RU"/>
        </w:rPr>
        <w:t>., регистрационный № 22264; «Российская газета», 2011, № 260);</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w:t>
      </w:r>
      <w:hyperlink r:id="rId13" w:history="1">
        <w:r w:rsidRPr="00EB58C9">
          <w:rPr>
            <w:rFonts w:ascii="Times New Roman" w:hAnsi="Times New Roman"/>
            <w:sz w:val="26"/>
            <w:szCs w:val="26"/>
            <w:lang w:val="ru-RU"/>
          </w:rPr>
          <w:t>муниципального контроля</w:t>
        </w:r>
      </w:hyperlink>
      <w:r w:rsidRPr="00EB58C9">
        <w:rPr>
          <w:rFonts w:ascii="Times New Roman" w:hAnsi="Times New Roman"/>
          <w:sz w:val="26"/>
          <w:szCs w:val="26"/>
          <w:lang w:val="ru-RU"/>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4" w:history="1">
        <w:r w:rsidRPr="00EB58C9">
          <w:rPr>
            <w:rFonts w:ascii="Times New Roman" w:hAnsi="Times New Roman"/>
            <w:sz w:val="26"/>
            <w:szCs w:val="26"/>
            <w:lang w:val="ru-RU"/>
          </w:rPr>
          <w:t>техногенного</w:t>
        </w:r>
      </w:hyperlink>
      <w:r w:rsidRPr="00EB58C9">
        <w:rPr>
          <w:rFonts w:ascii="Times New Roman" w:hAnsi="Times New Roman"/>
          <w:sz w:val="26"/>
          <w:szCs w:val="26"/>
          <w:lang w:val="ru-RU"/>
        </w:rPr>
        <w:t xml:space="preserve"> характера, по ликвидации последствий причинения такого вреда.</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Пользователями недр для целей настоящего Административного регламента являются субъекты предпринимательской деятельности, указанные в </w:t>
      </w:r>
      <w:hyperlink r:id="rId15"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муниципального образования сельского поселения «</w:t>
      </w:r>
      <w:r w:rsidR="001F6A26">
        <w:rPr>
          <w:rFonts w:ascii="Times New Roman" w:hAnsi="Times New Roman"/>
          <w:sz w:val="26"/>
          <w:szCs w:val="26"/>
          <w:lang w:val="ru-RU"/>
        </w:rPr>
        <w:t>Черемховское</w:t>
      </w:r>
      <w:r w:rsidRPr="00EB58C9">
        <w:rPr>
          <w:rFonts w:ascii="Times New Roman" w:hAnsi="Times New Roman"/>
          <w:color w:val="000000"/>
          <w:sz w:val="26"/>
          <w:szCs w:val="26"/>
          <w:lang w:val="ru-RU"/>
        </w:rPr>
        <w:t xml:space="preserve">», предоставленных в пользование для целей, указанных в </w:t>
      </w:r>
      <w:hyperlink r:id="rId16"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w:t>
      </w:r>
      <w:r w:rsidRPr="00EB58C9">
        <w:rPr>
          <w:rFonts w:ascii="Times New Roman" w:hAnsi="Times New Roman"/>
          <w:color w:val="000000"/>
          <w:sz w:val="26"/>
          <w:szCs w:val="26"/>
          <w:lang w:val="ru-RU"/>
        </w:rPr>
        <w:lastRenderedPageBreak/>
        <w:t>Забайкальского края</w:t>
      </w:r>
      <w:r w:rsidRPr="00EB58C9">
        <w:rPr>
          <w:rFonts w:ascii="Times New Roman" w:hAnsi="Times New Roman"/>
          <w:sz w:val="26"/>
          <w:szCs w:val="26"/>
          <w:lang w:val="ru-RU"/>
        </w:rPr>
        <w:t xml:space="preserve"> изучения, разведки и добычи общераспространенных полезных ископаемых, а также строительства и эксплуатации подземных сооружений местного значения, </w:t>
      </w:r>
      <w:r w:rsidRPr="00EB58C9">
        <w:rPr>
          <w:rFonts w:ascii="Times New Roman" w:hAnsi="Times New Roman"/>
          <w:sz w:val="26"/>
          <w:szCs w:val="26"/>
          <w:lang w:val="ru-RU"/>
        </w:rPr>
        <w:br/>
        <w:t>не связанных с добычей полезных ископаемых».</w:t>
      </w:r>
    </w:p>
    <w:p w:rsidR="00FC567E" w:rsidRPr="00FC567E" w:rsidRDefault="00FC567E" w:rsidP="00FC567E">
      <w:pPr>
        <w:suppressAutoHyphens/>
        <w:ind w:firstLine="709"/>
        <w:jc w:val="both"/>
        <w:rPr>
          <w:rFonts w:ascii="Times New Roman" w:hAnsi="Times New Roman"/>
          <w:color w:val="000000"/>
          <w:sz w:val="26"/>
          <w:szCs w:val="26"/>
          <w:lang w:val="ru-RU"/>
        </w:rPr>
      </w:pPr>
      <w:r w:rsidRPr="00FC567E">
        <w:rPr>
          <w:rFonts w:ascii="Times New Roman" w:hAnsi="Times New Roman"/>
          <w:color w:val="000000"/>
          <w:sz w:val="26"/>
          <w:szCs w:val="26"/>
          <w:lang w:val="ru-RU"/>
        </w:rPr>
        <w:t xml:space="preserve">Муниципальный контроль на территории муниципального образования </w:t>
      </w:r>
      <w:r w:rsidRPr="00FC567E">
        <w:rPr>
          <w:rFonts w:ascii="Times New Roman" w:hAnsi="Times New Roman"/>
          <w:sz w:val="26"/>
          <w:szCs w:val="26"/>
          <w:lang w:val="ru-RU"/>
        </w:rPr>
        <w:t>сельского поселения «</w:t>
      </w:r>
      <w:r w:rsidR="001F6A26">
        <w:rPr>
          <w:rFonts w:ascii="Times New Roman" w:hAnsi="Times New Roman"/>
          <w:sz w:val="26"/>
          <w:szCs w:val="26"/>
          <w:lang w:val="ru-RU"/>
        </w:rPr>
        <w:t>Черемховское</w:t>
      </w:r>
      <w:r w:rsidRPr="00FC567E">
        <w:rPr>
          <w:rFonts w:ascii="Times New Roman" w:hAnsi="Times New Roman"/>
          <w:sz w:val="26"/>
          <w:szCs w:val="26"/>
          <w:lang w:val="ru-RU"/>
        </w:rPr>
        <w:t>»</w:t>
      </w:r>
      <w:r w:rsidRPr="00FC567E">
        <w:rPr>
          <w:rFonts w:ascii="Times New Roman" w:hAnsi="Times New Roman"/>
          <w:color w:val="000000"/>
          <w:sz w:val="26"/>
          <w:szCs w:val="26"/>
          <w:lang w:val="ru-RU"/>
        </w:rPr>
        <w:t xml:space="preserve"> осуществляется в виде проведения плановых и внеплановых проверок</w:t>
      </w:r>
      <w:r w:rsidRPr="004A574B">
        <w:rPr>
          <w:rFonts w:ascii="Times New Roman" w:hAnsi="Times New Roman"/>
          <w:sz w:val="26"/>
          <w:szCs w:val="26"/>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должностных лиц администрации при осуществлении муни</w:t>
      </w:r>
      <w:r w:rsidRPr="00EB58C9">
        <w:rPr>
          <w:rFonts w:ascii="Times New Roman" w:hAnsi="Times New Roman"/>
          <w:sz w:val="26"/>
          <w:szCs w:val="26"/>
          <w:lang w:val="ru-RU"/>
        </w:rPr>
        <w:t>ципального контроля:</w:t>
      </w:r>
    </w:p>
    <w:p w:rsidR="00FC567E" w:rsidRPr="00EB58C9" w:rsidRDefault="00FC567E" w:rsidP="00FC567E">
      <w:pPr>
        <w:numPr>
          <w:ilvl w:val="2"/>
          <w:numId w:val="21"/>
        </w:numPr>
        <w:tabs>
          <w:tab w:val="left" w:pos="1512"/>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Должностные лица администрации при осуществлении муниципального контроля имеют право:</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1.5.1.1.Беспрепятственного доступа на участки недр, используемых проверяемым пользователем недр.</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1.5.1.2.Запрашивать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w:t>
      </w:r>
      <w:r w:rsidRPr="00EB58C9">
        <w:rPr>
          <w:rFonts w:ascii="Times New Roman" w:hAnsi="Times New Roman" w:cs="Times New Roman"/>
          <w:sz w:val="26"/>
          <w:szCs w:val="26"/>
          <w:lang w:val="ru-RU"/>
        </w:rPr>
        <w:br/>
        <w:t>с них при необходимости копии.</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1.5.1.3.Пользоваться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1.5.1.4.Требовать письменных пояснений от пользователя недр по вопросам, возникающим в ходе проведения проверки.</w:t>
      </w:r>
    </w:p>
    <w:p w:rsidR="00FC567E"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1.5.1.5.Взаимодействовать с органами прокуратуры, правоохранительными органами Российской Федерации.</w:t>
      </w:r>
    </w:p>
    <w:p w:rsidR="004A574B" w:rsidRPr="004A574B" w:rsidRDefault="004A574B" w:rsidP="00FC567E">
      <w:pPr>
        <w:pStyle w:val="ConsPlusNormal"/>
        <w:jc w:val="both"/>
        <w:rPr>
          <w:rFonts w:ascii="Times New Roman" w:hAnsi="Times New Roman" w:cs="Times New Roman"/>
          <w:sz w:val="26"/>
          <w:szCs w:val="26"/>
          <w:lang w:val="ru-RU"/>
        </w:rPr>
      </w:pPr>
      <w:r w:rsidRPr="004A574B">
        <w:rPr>
          <w:rFonts w:ascii="Times New Roman" w:hAnsi="Times New Roman"/>
          <w:sz w:val="26"/>
          <w:szCs w:val="26"/>
          <w:lang w:val="ru-RU"/>
        </w:rPr>
        <w:t>1.5.1.6. Привлекать экспертов, экспертные организации к пров</w:t>
      </w:r>
      <w:r w:rsidR="009C0270">
        <w:rPr>
          <w:rFonts w:ascii="Times New Roman" w:hAnsi="Times New Roman"/>
          <w:sz w:val="26"/>
          <w:szCs w:val="26"/>
          <w:lang w:val="ru-RU"/>
        </w:rPr>
        <w:t>едению мероприятий по контролю.</w:t>
      </w:r>
    </w:p>
    <w:p w:rsidR="00FC567E" w:rsidRPr="004A574B" w:rsidRDefault="00FC567E" w:rsidP="00FC567E">
      <w:pPr>
        <w:numPr>
          <w:ilvl w:val="2"/>
          <w:numId w:val="21"/>
        </w:numPr>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Должностные лица администрации при осуществлении муниципального контроля обязаны:</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1.5.2.2.Соблюдать законодательство Российской Федерации, права и законные интересы пользователей недр, проверка которых проводится.</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1.5.2.3.Проводить проверку на основании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о ее проведении в соответствии с ее назначением.</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Pr="00EB58C9">
        <w:rPr>
          <w:rFonts w:ascii="Times New Roman" w:hAnsi="Times New Roman"/>
          <w:sz w:val="26"/>
          <w:szCs w:val="26"/>
          <w:lang w:val="ru-RU"/>
        </w:rPr>
        <w:lastRenderedPageBreak/>
        <w:t>«</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о проведении проверки, копии документа о согласовании проведения проверки, в случаях установленных Федеральным законом № 294-ФЗ.</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1.5.2.5.Не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1.5.2.6.Предоставлять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1.5.2.7.Знакомить руководителя, иного должностного лица или уполномоченного представителя пользователя недр с результатами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1.5.2.10.Соблюдать сроки проведения проверки, установленные Федеральным </w:t>
      </w:r>
      <w:hyperlink r:id="rId17" w:history="1">
        <w:r w:rsidRPr="00EB58C9">
          <w:rPr>
            <w:rFonts w:ascii="Times New Roman" w:hAnsi="Times New Roman"/>
            <w:sz w:val="26"/>
            <w:szCs w:val="26"/>
            <w:lang w:val="ru-RU"/>
          </w:rPr>
          <w:t>законом</w:t>
        </w:r>
      </w:hyperlink>
      <w:r w:rsidRPr="00EB58C9">
        <w:rPr>
          <w:rFonts w:ascii="Times New Roman" w:hAnsi="Times New Roman"/>
          <w:sz w:val="26"/>
          <w:szCs w:val="26"/>
          <w:lang w:val="ru-RU"/>
        </w:rPr>
        <w:t xml:space="preserve"> № 294-ФЗ и настоящим Административным регламентом.</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1.5.2.11.Не требовать от пользователя недр документы и иные сведения, представление которых не предусмотрено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1.5.2.12.Перед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FC567E"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1.5.2.13.Осуществлять запись о проведенной проверке в журнале учета проверок.</w:t>
      </w:r>
    </w:p>
    <w:p w:rsidR="004A574B" w:rsidRPr="004A574B" w:rsidRDefault="004A574B" w:rsidP="00FC567E">
      <w:pPr>
        <w:autoSpaceDE w:val="0"/>
        <w:autoSpaceDN w:val="0"/>
        <w:adjustRightInd w:val="0"/>
        <w:ind w:firstLine="720"/>
        <w:jc w:val="both"/>
        <w:rPr>
          <w:rFonts w:ascii="Times New Roman" w:hAnsi="Times New Roman"/>
          <w:sz w:val="26"/>
          <w:szCs w:val="26"/>
          <w:lang w:val="ru-RU"/>
        </w:rPr>
      </w:pPr>
      <w:r w:rsidRPr="004A574B">
        <w:rPr>
          <w:rFonts w:ascii="Times New Roman" w:hAnsi="Times New Roman"/>
          <w:sz w:val="26"/>
          <w:szCs w:val="26"/>
          <w:lang w:val="ru-RU"/>
        </w:rPr>
        <w:t>1.5.2.14</w:t>
      </w:r>
      <w:r>
        <w:rPr>
          <w:rFonts w:ascii="Times New Roman" w:hAnsi="Times New Roman"/>
          <w:sz w:val="26"/>
          <w:szCs w:val="26"/>
          <w:lang w:val="ru-RU"/>
        </w:rPr>
        <w:t>.</w:t>
      </w:r>
      <w:r w:rsidRPr="004A574B">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Pr="004A574B"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пользователей недр, в отношении которых осуществляется муниципальный контроль.</w:t>
      </w:r>
    </w:p>
    <w:p w:rsidR="00FC567E" w:rsidRPr="00EB58C9"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1.6.1.1.Непосредственно присутствовать при проведении проверки, давать объяснения по вопросам, относящимся к предмету проверки.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1.6.1.2.Получать от администрации, его должностных лиц информацию, которая относится к предмету проверки и предоставление которой предусмотрено </w:t>
      </w:r>
      <w:r w:rsidRPr="00EB58C9">
        <w:rPr>
          <w:rFonts w:ascii="Times New Roman" w:hAnsi="Times New Roman"/>
          <w:color w:val="000000"/>
          <w:sz w:val="26"/>
          <w:szCs w:val="26"/>
          <w:lang w:val="ru-RU"/>
        </w:rPr>
        <w:t xml:space="preserve">Федеральным </w:t>
      </w:r>
      <w:hyperlink r:id="rId18" w:history="1">
        <w:r w:rsidRPr="00EB58C9">
          <w:rPr>
            <w:rFonts w:ascii="Times New Roman" w:hAnsi="Times New Roman"/>
            <w:color w:val="000000"/>
            <w:sz w:val="26"/>
            <w:szCs w:val="26"/>
            <w:lang w:val="ru-RU"/>
          </w:rPr>
          <w:t>законом</w:t>
        </w:r>
      </w:hyperlink>
      <w:r w:rsidRPr="00EB58C9">
        <w:rPr>
          <w:rFonts w:ascii="Times New Roman" w:hAnsi="Times New Roman"/>
          <w:sz w:val="26"/>
          <w:szCs w:val="26"/>
          <w:lang w:val="ru-RU"/>
        </w:rPr>
        <w:t xml:space="preserve"> № 294-ФЗ.</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 xml:space="preserve">1.6.1.3.Знакомиться с результатами проверки и указывать в акте проверки </w:t>
      </w:r>
      <w:r w:rsidRPr="00EB58C9">
        <w:rPr>
          <w:rFonts w:ascii="Times New Roman" w:hAnsi="Times New Roman"/>
          <w:sz w:val="26"/>
          <w:szCs w:val="26"/>
          <w:lang w:val="ru-RU"/>
        </w:rPr>
        <w:br/>
        <w:t xml:space="preserve">о своем ознакомлении с результатами проверки, согласии или несогласии с ними, </w:t>
      </w:r>
      <w:r w:rsidRPr="00EB58C9">
        <w:rPr>
          <w:rFonts w:ascii="Times New Roman" w:hAnsi="Times New Roman"/>
          <w:sz w:val="26"/>
          <w:szCs w:val="26"/>
          <w:lang w:val="ru-RU"/>
        </w:rPr>
        <w:br/>
        <w:t>а также с отдельными действиями должностных лиц администрации .</w:t>
      </w:r>
    </w:p>
    <w:p w:rsidR="00FC567E" w:rsidRDefault="00FC567E" w:rsidP="00021DC8">
      <w:pPr>
        <w:suppressAutoHyphens/>
        <w:ind w:firstLine="709"/>
        <w:jc w:val="both"/>
        <w:rPr>
          <w:rFonts w:ascii="Times New Roman" w:hAnsi="Times New Roman"/>
          <w:sz w:val="26"/>
          <w:szCs w:val="26"/>
          <w:lang w:val="ru-RU"/>
        </w:rPr>
      </w:pPr>
      <w:r w:rsidRPr="00FC567E">
        <w:rPr>
          <w:rFonts w:ascii="Times New Roman" w:hAnsi="Times New Roman"/>
          <w:sz w:val="26"/>
          <w:szCs w:val="26"/>
          <w:lang w:val="ru-RU"/>
        </w:rPr>
        <w:t>1.6.1.4.Обжаловать действия (бездействие) должностных лиц администрации,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9C0270" w:rsidRDefault="00FC567E" w:rsidP="009C0270">
      <w:pPr>
        <w:suppressAutoHyphens/>
        <w:ind w:firstLine="709"/>
        <w:jc w:val="both"/>
        <w:rPr>
          <w:rFonts w:ascii="Times New Roman" w:hAnsi="Times New Roman"/>
          <w:sz w:val="26"/>
          <w:szCs w:val="26"/>
          <w:lang w:val="ru-RU"/>
        </w:rPr>
      </w:pPr>
      <w:r w:rsidRPr="00FC567E">
        <w:rPr>
          <w:rFonts w:ascii="Times New Roman" w:eastAsia="Times New Roman" w:hAnsi="Times New Roman"/>
          <w:sz w:val="26"/>
          <w:szCs w:val="26"/>
          <w:lang w:val="ru-RU"/>
        </w:rPr>
        <w:t>1.6.1.5. П</w:t>
      </w:r>
      <w:r w:rsidRPr="00FC567E">
        <w:rPr>
          <w:rStyle w:val="blk"/>
          <w:rFonts w:ascii="Times New Roman" w:eastAsia="Times New Roman" w:hAnsi="Times New Roman"/>
          <w:sz w:val="26"/>
          <w:szCs w:val="26"/>
          <w:lang w:val="ru-RU"/>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C0270">
        <w:rPr>
          <w:rFonts w:ascii="Times New Roman" w:eastAsia="Times New Roman" w:hAnsi="Times New Roman"/>
          <w:sz w:val="26"/>
          <w:szCs w:val="26"/>
          <w:lang w:val="ru-RU"/>
        </w:rPr>
        <w:t>.</w:t>
      </w:r>
    </w:p>
    <w:p w:rsidR="009C0270" w:rsidRDefault="004A574B" w:rsidP="009C0270">
      <w:pPr>
        <w:suppressAutoHyphens/>
        <w:ind w:firstLine="709"/>
        <w:jc w:val="both"/>
        <w:rPr>
          <w:rFonts w:ascii="Times New Roman" w:hAnsi="Times New Roman"/>
          <w:sz w:val="26"/>
          <w:szCs w:val="26"/>
          <w:lang w:val="ru-RU"/>
        </w:rPr>
      </w:pPr>
      <w:r w:rsidRPr="004A574B">
        <w:rPr>
          <w:rFonts w:ascii="Times New Roman" w:hAnsi="Times New Roman"/>
          <w:sz w:val="26"/>
          <w:szCs w:val="26"/>
          <w:lang w:val="ru-RU"/>
        </w:rPr>
        <w:t>1.6.1.6.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9C0270">
        <w:rPr>
          <w:rFonts w:ascii="Times New Roman" w:hAnsi="Times New Roman"/>
          <w:sz w:val="26"/>
          <w:szCs w:val="26"/>
          <w:lang w:val="ru-RU"/>
        </w:rPr>
        <w:t xml:space="preserve"> документы и (или) информация».</w:t>
      </w:r>
    </w:p>
    <w:p w:rsidR="004A574B" w:rsidRDefault="004A574B" w:rsidP="009C0270">
      <w:pPr>
        <w:suppressAutoHyphens/>
        <w:ind w:firstLine="709"/>
        <w:jc w:val="both"/>
        <w:rPr>
          <w:rFonts w:ascii="Times New Roman" w:hAnsi="Times New Roman"/>
          <w:sz w:val="26"/>
          <w:szCs w:val="26"/>
          <w:lang w:val="ru-RU"/>
        </w:rPr>
      </w:pPr>
      <w:r>
        <w:rPr>
          <w:rFonts w:ascii="Times New Roman" w:hAnsi="Times New Roman"/>
          <w:sz w:val="26"/>
          <w:szCs w:val="26"/>
          <w:lang w:val="ru-RU"/>
        </w:rPr>
        <w:t>1</w:t>
      </w:r>
      <w:r w:rsidRPr="004A574B">
        <w:rPr>
          <w:rFonts w:ascii="Times New Roman" w:hAnsi="Times New Roman"/>
          <w:sz w:val="26"/>
          <w:szCs w:val="26"/>
          <w:lang w:val="ru-RU"/>
        </w:rPr>
        <w:t>.6.</w:t>
      </w:r>
      <w:r w:rsidR="009C0270">
        <w:rPr>
          <w:rFonts w:ascii="Times New Roman" w:hAnsi="Times New Roman"/>
          <w:sz w:val="26"/>
          <w:szCs w:val="26"/>
          <w:lang w:val="ru-RU"/>
        </w:rPr>
        <w:t xml:space="preserve">1.7. </w:t>
      </w:r>
      <w:r w:rsidRPr="004A574B">
        <w:rPr>
          <w:rFonts w:ascii="Times New Roman" w:hAnsi="Times New Roman"/>
          <w:sz w:val="26"/>
          <w:szCs w:val="26"/>
          <w:lang w:val="ru-RU"/>
        </w:rPr>
        <w:t>Предоставлять документы и (или) информацию, запрашиваемую в рамках межведомственного информационного взаимодействия, в орган государственного контроля (надзора), орган муниципального контр</w:t>
      </w:r>
      <w:r w:rsidR="009C0270">
        <w:rPr>
          <w:rFonts w:ascii="Times New Roman" w:hAnsi="Times New Roman"/>
          <w:sz w:val="26"/>
          <w:szCs w:val="26"/>
          <w:lang w:val="ru-RU"/>
        </w:rPr>
        <w:t>оля по собственной инициативе».</w:t>
      </w:r>
    </w:p>
    <w:p w:rsidR="00FC567E" w:rsidRPr="00FC567E"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FC567E">
        <w:rPr>
          <w:rFonts w:ascii="Times New Roman" w:hAnsi="Times New Roman"/>
          <w:sz w:val="26"/>
          <w:szCs w:val="26"/>
          <w:lang w:val="ru-RU"/>
        </w:rPr>
        <w:t>Пользователи недр, в отношении которых осуществляется муниципальный контроль, обязаны:</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1.6.2.1.Обеспечить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1.6.2.2.Исполнять в установленный срок постановления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1.6.2.3.Обеспечить беспрепятственный проход и проезд должностного лица, осуществляющего проверку, к месту проверки.</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Результатом исполнения муниципальной функции является:</w:t>
      </w:r>
    </w:p>
    <w:p w:rsidR="00FC567E" w:rsidRPr="00FC567E"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color w:val="000000"/>
          <w:sz w:val="26"/>
          <w:szCs w:val="26"/>
        </w:rPr>
      </w:pPr>
      <w:r w:rsidRPr="00FC567E">
        <w:rPr>
          <w:rFonts w:ascii="Times New Roman" w:hAnsi="Times New Roman" w:cs="Times New Roman"/>
          <w:sz w:val="26"/>
          <w:szCs w:val="26"/>
        </w:rPr>
        <w:t xml:space="preserve">составление </w:t>
      </w:r>
      <w:hyperlink r:id="rId19" w:history="1">
        <w:r w:rsidRPr="00FC567E">
          <w:rPr>
            <w:rFonts w:ascii="Times New Roman" w:hAnsi="Times New Roman" w:cs="Times New Roman"/>
            <w:color w:val="000000"/>
            <w:sz w:val="26"/>
            <w:szCs w:val="26"/>
          </w:rPr>
          <w:t>акта</w:t>
        </w:r>
      </w:hyperlink>
      <w:r w:rsidRPr="00FC567E">
        <w:rPr>
          <w:rFonts w:ascii="Times New Roman" w:hAnsi="Times New Roman" w:cs="Times New Roman"/>
          <w:color w:val="000000"/>
          <w:sz w:val="26"/>
          <w:szCs w:val="26"/>
        </w:rPr>
        <w:t xml:space="preserve"> проверки;</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color w:val="000000"/>
          <w:sz w:val="26"/>
          <w:szCs w:val="26"/>
          <w:lang w:val="ru-RU"/>
        </w:rPr>
        <w:t xml:space="preserve">выдача </w:t>
      </w:r>
      <w:hyperlink r:id="rId20"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выявленных нарушений обязательных требований с указанием сроков их устранения;</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pacing w:val="-2"/>
          <w:sz w:val="26"/>
          <w:szCs w:val="26"/>
          <w:lang w:val="ru-RU"/>
        </w:rPr>
      </w:pPr>
      <w:r w:rsidRPr="00EB58C9">
        <w:rPr>
          <w:rFonts w:ascii="Times New Roman" w:hAnsi="Times New Roman" w:cs="Times New Roman"/>
          <w:spacing w:val="-2"/>
          <w:sz w:val="26"/>
          <w:szCs w:val="26"/>
          <w:lang w:val="ru-RU"/>
        </w:rPr>
        <w:t>принятие мер, предусмотренных законодательством Российской Федерации.</w:t>
      </w:r>
    </w:p>
    <w:p w:rsidR="00FC567E" w:rsidRPr="00EB58C9" w:rsidRDefault="00FC567E" w:rsidP="00FC567E">
      <w:pPr>
        <w:tabs>
          <w:tab w:val="left" w:pos="1344"/>
        </w:tabs>
        <w:jc w:val="center"/>
        <w:rPr>
          <w:rFonts w:ascii="Times New Roman" w:hAnsi="Times New Roman"/>
          <w:lang w:val="ru-RU"/>
        </w:rPr>
      </w:pP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2. Требования к порядку исполнения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Порядок информирования об исполнении муниципальной функции.</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Информирование об исполнении муниципальной функции осуществляется специалистами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w:t>
      </w:r>
    </w:p>
    <w:p w:rsidR="009C0270" w:rsidRDefault="00A317FE" w:rsidP="00FC567E">
      <w:pPr>
        <w:suppressAutoHyphens/>
        <w:ind w:firstLine="709"/>
        <w:jc w:val="both"/>
        <w:rPr>
          <w:rFonts w:ascii="Times New Roman" w:hAnsi="Times New Roman"/>
          <w:sz w:val="26"/>
          <w:szCs w:val="26"/>
          <w:lang w:val="ru-RU"/>
        </w:rPr>
      </w:pPr>
      <w:r>
        <w:rPr>
          <w:rFonts w:ascii="Times New Roman" w:hAnsi="Times New Roman"/>
          <w:sz w:val="26"/>
          <w:szCs w:val="26"/>
          <w:lang w:val="ru-RU"/>
        </w:rPr>
        <w:t>Адрес местонахождения</w:t>
      </w:r>
      <w:r w:rsidR="00FC567E" w:rsidRPr="00EB58C9">
        <w:rPr>
          <w:rFonts w:ascii="Times New Roman" w:hAnsi="Times New Roman"/>
          <w:sz w:val="26"/>
          <w:szCs w:val="26"/>
          <w:lang w:val="ru-RU"/>
        </w:rPr>
        <w:t>: администрация сельского поселения «</w:t>
      </w:r>
      <w:r w:rsidR="001F6A26">
        <w:rPr>
          <w:rFonts w:ascii="Times New Roman" w:hAnsi="Times New Roman"/>
          <w:sz w:val="26"/>
          <w:szCs w:val="26"/>
          <w:lang w:val="ru-RU"/>
        </w:rPr>
        <w:t>Черемховское</w:t>
      </w:r>
      <w:r w:rsidR="00FC567E" w:rsidRPr="00EB58C9">
        <w:rPr>
          <w:rFonts w:ascii="Times New Roman" w:hAnsi="Times New Roman"/>
          <w:sz w:val="26"/>
          <w:szCs w:val="26"/>
          <w:lang w:val="ru-RU"/>
        </w:rPr>
        <w:t xml:space="preserve">»- Забайкальский край, </w:t>
      </w:r>
      <w:r>
        <w:rPr>
          <w:rFonts w:ascii="Times New Roman" w:hAnsi="Times New Roman"/>
          <w:sz w:val="26"/>
          <w:szCs w:val="26"/>
          <w:lang w:val="ru-RU"/>
        </w:rPr>
        <w:t xml:space="preserve">с. </w:t>
      </w:r>
      <w:r w:rsidR="00A32013">
        <w:rPr>
          <w:rFonts w:ascii="Times New Roman" w:hAnsi="Times New Roman"/>
          <w:sz w:val="26"/>
          <w:szCs w:val="26"/>
          <w:lang w:val="ru-RU"/>
        </w:rPr>
        <w:t>Черемхово, ул. Центральная, 47</w:t>
      </w:r>
    </w:p>
    <w:p w:rsidR="00A32013" w:rsidRDefault="009C0270" w:rsidP="00A32013">
      <w:pPr>
        <w:suppressAutoHyphens/>
        <w:ind w:firstLine="709"/>
        <w:jc w:val="both"/>
        <w:rPr>
          <w:rFonts w:ascii="Times New Roman" w:hAnsi="Times New Roman"/>
          <w:sz w:val="26"/>
          <w:szCs w:val="26"/>
          <w:lang w:val="ru-RU"/>
        </w:rPr>
      </w:pPr>
      <w:r>
        <w:rPr>
          <w:rFonts w:ascii="Times New Roman" w:hAnsi="Times New Roman"/>
          <w:sz w:val="26"/>
          <w:szCs w:val="26"/>
          <w:lang w:val="ru-RU"/>
        </w:rPr>
        <w:t xml:space="preserve">Справочный телефон   </w:t>
      </w:r>
      <w:r w:rsidR="00A317FE">
        <w:rPr>
          <w:rFonts w:ascii="Times New Roman" w:hAnsi="Times New Roman"/>
          <w:sz w:val="26"/>
          <w:szCs w:val="26"/>
          <w:lang w:val="ru-RU"/>
        </w:rPr>
        <w:t>830230-</w:t>
      </w:r>
      <w:r w:rsidR="00A32013">
        <w:rPr>
          <w:rFonts w:ascii="Times New Roman" w:hAnsi="Times New Roman"/>
          <w:sz w:val="26"/>
          <w:szCs w:val="26"/>
          <w:lang w:val="ru-RU"/>
        </w:rPr>
        <w:t>3</w:t>
      </w:r>
      <w:r w:rsidR="00A317FE">
        <w:rPr>
          <w:rFonts w:ascii="Times New Roman" w:hAnsi="Times New Roman"/>
          <w:sz w:val="26"/>
          <w:szCs w:val="26"/>
          <w:lang w:val="ru-RU"/>
        </w:rPr>
        <w:t>-</w:t>
      </w:r>
      <w:r w:rsidR="00A32013">
        <w:rPr>
          <w:rFonts w:ascii="Times New Roman" w:hAnsi="Times New Roman"/>
          <w:sz w:val="26"/>
          <w:szCs w:val="26"/>
          <w:lang w:val="ru-RU"/>
        </w:rPr>
        <w:t>21</w:t>
      </w:r>
      <w:r w:rsidR="00A317FE">
        <w:rPr>
          <w:rFonts w:ascii="Times New Roman" w:hAnsi="Times New Roman"/>
          <w:sz w:val="26"/>
          <w:szCs w:val="26"/>
          <w:lang w:val="ru-RU"/>
        </w:rPr>
        <w:t>-2</w:t>
      </w:r>
      <w:r w:rsidR="00A32013">
        <w:rPr>
          <w:rFonts w:ascii="Times New Roman" w:hAnsi="Times New Roman"/>
          <w:sz w:val="26"/>
          <w:szCs w:val="26"/>
          <w:lang w:val="ru-RU"/>
        </w:rPr>
        <w:t>4</w:t>
      </w:r>
    </w:p>
    <w:p w:rsidR="00FC567E" w:rsidRPr="00EB58C9" w:rsidRDefault="00FC567E" w:rsidP="00A32013">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График работы администрации: понедельник, вторник, среда, четверг, пятница с 9.00 ч. до 17.00 ч., перерыв с 13.00 ч. до 14.00 ч.</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Информирование о порядке исполнения муниципальной функции, </w:t>
      </w:r>
      <w:r w:rsidRPr="00EB58C9">
        <w:rPr>
          <w:rFonts w:ascii="Times New Roman" w:hAnsi="Times New Roman"/>
          <w:sz w:val="26"/>
          <w:szCs w:val="26"/>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EB58C9" w:rsidRDefault="00FC567E" w:rsidP="00FC567E">
      <w:pPr>
        <w:numPr>
          <w:ilvl w:val="1"/>
          <w:numId w:val="25"/>
        </w:numPr>
        <w:tabs>
          <w:tab w:val="left" w:pos="1358"/>
        </w:tabs>
        <w:suppressAutoHyphens/>
        <w:ind w:left="0" w:firstLine="709"/>
        <w:jc w:val="both"/>
        <w:rPr>
          <w:rFonts w:ascii="Times New Roman" w:hAnsi="Times New Roman"/>
          <w:sz w:val="26"/>
          <w:szCs w:val="26"/>
          <w:lang w:val="ru-RU"/>
        </w:rPr>
      </w:pPr>
      <w:r w:rsidRPr="00EB58C9">
        <w:rPr>
          <w:rFonts w:ascii="Times New Roman" w:hAnsi="Times New Roman"/>
          <w:spacing w:val="-2"/>
          <w:sz w:val="26"/>
          <w:szCs w:val="26"/>
          <w:lang w:val="ru-RU"/>
        </w:rPr>
        <w:t>Индивидуальное информирование осуществляется в устной и письменной</w:t>
      </w:r>
      <w:r w:rsidRPr="00EB58C9">
        <w:rPr>
          <w:rFonts w:ascii="Times New Roman" w:hAnsi="Times New Roman"/>
          <w:sz w:val="26"/>
          <w:szCs w:val="26"/>
          <w:lang w:val="ru-RU"/>
        </w:rPr>
        <w:t xml:space="preserve">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рассмотрения обращений граждан Российской Федерации».</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если в обращении о предоставлении письменной консультации </w:t>
      </w:r>
      <w:r w:rsidRPr="00EB58C9">
        <w:rPr>
          <w:rFonts w:ascii="Times New Roman" w:hAnsi="Times New Roman"/>
          <w:sz w:val="26"/>
          <w:szCs w:val="26"/>
          <w:lang w:val="ru-RU"/>
        </w:rPr>
        <w:br/>
        <w:t>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2.4.2. Публичное информирование включает в себя размещение информации </w:t>
      </w:r>
      <w:r w:rsidRPr="00EB58C9">
        <w:rPr>
          <w:rFonts w:ascii="Times New Roman" w:hAnsi="Times New Roman"/>
          <w:sz w:val="26"/>
          <w:szCs w:val="26"/>
          <w:lang w:val="ru-RU"/>
        </w:rPr>
        <w:br/>
        <w:t xml:space="preserve">об исполнении муниципальной функции на информационных стендах в здании администрации сельского поселения </w:t>
      </w:r>
      <w:r w:rsidR="00A36C1F" w:rsidRPr="00EB58C9">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и на официальном сайте в информационно-телекоммуникационной сети Интернет.</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 информационных стендах и на официальном сайте органов местного самоуправления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 размещается следующая информация: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местонахождение, адреса Интернет-сайтов и электронной почты администрации сельского поселения </w:t>
      </w:r>
      <w:r w:rsidR="00A36C1F"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график работы и справочные телефоны, ответственного за исполнение муниципальной функции;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сведения о нормативных правовых актах, регулирующих исполнение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исполняется за счёт средств местного бюджета. Взимание платы с пользователей недр за проведение мероприятий по контролю не допускается.</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EB58C9" w:rsidRDefault="00FC567E" w:rsidP="00FC567E">
      <w:pPr>
        <w:suppressAutoHyphens/>
        <w:ind w:firstLine="709"/>
        <w:jc w:val="both"/>
        <w:rPr>
          <w:rFonts w:ascii="Times New Roman" w:hAnsi="Times New Roman"/>
          <w:color w:val="000000"/>
          <w:sz w:val="26"/>
          <w:szCs w:val="26"/>
          <w:lang w:val="ru-RU"/>
        </w:rPr>
      </w:pPr>
      <w:r w:rsidRPr="00EB58C9">
        <w:rPr>
          <w:rFonts w:ascii="Times New Roman" w:hAnsi="Times New Roman"/>
          <w:sz w:val="26"/>
          <w:szCs w:val="26"/>
          <w:lang w:val="ru-RU"/>
        </w:rPr>
        <w:t xml:space="preserve">Срок проведения каждой из проверок, предусмотренных </w:t>
      </w:r>
      <w:hyperlink r:id="rId21"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2" w:history="1">
        <w:r w:rsidRPr="00EB58C9">
          <w:rPr>
            <w:rFonts w:ascii="Times New Roman" w:hAnsi="Times New Roman"/>
            <w:color w:val="000000"/>
            <w:sz w:val="26"/>
            <w:szCs w:val="26"/>
            <w:lang w:val="ru-RU"/>
          </w:rPr>
          <w:t>12</w:t>
        </w:r>
      </w:hyperlink>
      <w:r w:rsidRPr="00EB58C9">
        <w:rPr>
          <w:rFonts w:ascii="Times New Roman" w:hAnsi="Times New Roman"/>
          <w:color w:val="000000"/>
          <w:sz w:val="26"/>
          <w:szCs w:val="26"/>
          <w:lang w:val="ru-RU"/>
        </w:rPr>
        <w:t xml:space="preserve"> Федерального закона № 294-ФЗ, не может превышать двадцать рабочих дней.</w:t>
      </w:r>
    </w:p>
    <w:p w:rsidR="00FC567E" w:rsidRPr="00EB58C9" w:rsidRDefault="00FC567E" w:rsidP="00FC567E">
      <w:pPr>
        <w:autoSpaceDE w:val="0"/>
        <w:autoSpaceDN w:val="0"/>
        <w:adjustRightInd w:val="0"/>
        <w:ind w:firstLine="709"/>
        <w:jc w:val="both"/>
        <w:rPr>
          <w:rFonts w:ascii="Times New Roman" w:hAnsi="Times New Roman"/>
          <w:color w:val="000000"/>
          <w:sz w:val="26"/>
          <w:szCs w:val="26"/>
          <w:lang w:val="ru-RU"/>
        </w:rPr>
      </w:pPr>
      <w:r w:rsidRPr="00EB58C9">
        <w:rPr>
          <w:rFonts w:ascii="Times New Roman" w:hAnsi="Times New Roman"/>
          <w:color w:val="000000"/>
          <w:sz w:val="26"/>
          <w:szCs w:val="26"/>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w:t>
      </w:r>
      <w:r w:rsidRPr="00EB58C9">
        <w:rPr>
          <w:rFonts w:ascii="Times New Roman" w:hAnsi="Times New Roman"/>
          <w:color w:val="000000"/>
          <w:sz w:val="26"/>
          <w:szCs w:val="26"/>
          <w:lang w:val="ru-RU"/>
        </w:rPr>
        <w:br/>
        <w:t>для малого предприятия и пятнадцать часов для микропредприятия в год.</w:t>
      </w:r>
    </w:p>
    <w:p w:rsidR="00FC567E" w:rsidRPr="004A574B" w:rsidRDefault="00FC567E" w:rsidP="00FC567E">
      <w:pPr>
        <w:autoSpaceDE w:val="0"/>
        <w:autoSpaceDN w:val="0"/>
        <w:adjustRightInd w:val="0"/>
        <w:ind w:firstLine="709"/>
        <w:jc w:val="both"/>
        <w:rPr>
          <w:rFonts w:ascii="Times New Roman" w:hAnsi="Times New Roman"/>
          <w:color w:val="000000"/>
          <w:sz w:val="26"/>
          <w:szCs w:val="26"/>
          <w:lang w:val="ru-RU"/>
        </w:rPr>
      </w:pPr>
      <w:r w:rsidRPr="004A574B">
        <w:rPr>
          <w:rFonts w:ascii="Times New Roman" w:hAnsi="Times New Roman"/>
          <w:color w:val="000000"/>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4A574B">
        <w:rPr>
          <w:rFonts w:ascii="Times New Roman" w:hAnsi="Times New Roman"/>
          <w:color w:val="000000"/>
          <w:sz w:val="26"/>
          <w:szCs w:val="26"/>
          <w:lang w:val="ru-RU"/>
        </w:rPr>
        <w:br/>
        <w:t>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Pr>
          <w:rFonts w:ascii="Times New Roman" w:hAnsi="Times New Roman"/>
          <w:color w:val="000000"/>
          <w:sz w:val="26"/>
          <w:szCs w:val="26"/>
          <w:lang w:val="ru-RU"/>
        </w:rPr>
        <w:t xml:space="preserve">жет быть продлен главой </w:t>
      </w:r>
      <w:r w:rsidRPr="004A574B">
        <w:rPr>
          <w:rFonts w:ascii="Times New Roman" w:hAnsi="Times New Roman"/>
          <w:color w:val="000000"/>
          <w:sz w:val="26"/>
          <w:szCs w:val="26"/>
          <w:lang w:val="ru-RU"/>
        </w:rPr>
        <w:t>сельского поселения «</w:t>
      </w:r>
      <w:r w:rsidR="001F6A26">
        <w:rPr>
          <w:rFonts w:ascii="Times New Roman" w:hAnsi="Times New Roman"/>
          <w:sz w:val="26"/>
          <w:szCs w:val="26"/>
          <w:lang w:val="ru-RU"/>
        </w:rPr>
        <w:t>Черемховское</w:t>
      </w:r>
      <w:r w:rsidRPr="004A574B">
        <w:rPr>
          <w:rFonts w:ascii="Times New Roman" w:hAnsi="Times New Roman"/>
          <w:color w:val="000000"/>
          <w:sz w:val="26"/>
          <w:szCs w:val="26"/>
          <w:lang w:val="ru-RU"/>
        </w:rPr>
        <w:t xml:space="preserve">», но не более чем на двадцать рабочих дней, в отношении малых предприятий, микропредприятий не более чем на </w:t>
      </w:r>
      <w:r w:rsidR="004A574B">
        <w:rPr>
          <w:rFonts w:ascii="Times New Roman" w:hAnsi="Times New Roman"/>
          <w:color w:val="000000"/>
          <w:sz w:val="26"/>
          <w:szCs w:val="26"/>
          <w:lang w:val="ru-RU"/>
        </w:rPr>
        <w:t xml:space="preserve">пятьдесят </w:t>
      </w:r>
      <w:r w:rsidR="009C0270">
        <w:rPr>
          <w:rFonts w:ascii="Times New Roman" w:hAnsi="Times New Roman"/>
          <w:color w:val="000000"/>
          <w:sz w:val="26"/>
          <w:szCs w:val="26"/>
          <w:lang w:val="ru-RU"/>
        </w:rPr>
        <w:t>часов</w:t>
      </w:r>
      <w:r w:rsidR="004A574B">
        <w:rPr>
          <w:rFonts w:ascii="Times New Roman" w:hAnsi="Times New Roman"/>
          <w:sz w:val="26"/>
          <w:szCs w:val="26"/>
          <w:lang w:val="ru-RU"/>
        </w:rPr>
        <w:t>.</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color w:val="000000"/>
          <w:sz w:val="26"/>
          <w:szCs w:val="26"/>
          <w:lang w:val="ru-RU"/>
        </w:rPr>
        <w:t xml:space="preserve">Срок проведения каждой из предусмотренных </w:t>
      </w:r>
      <w:hyperlink r:id="rId23"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4" w:history="1">
        <w:r w:rsidRPr="00EB58C9">
          <w:rPr>
            <w:rFonts w:ascii="Times New Roman" w:hAnsi="Times New Roman"/>
            <w:color w:val="000000"/>
            <w:sz w:val="26"/>
            <w:szCs w:val="26"/>
            <w:lang w:val="ru-RU"/>
          </w:rPr>
          <w:t>12</w:t>
        </w:r>
      </w:hyperlink>
      <w:r w:rsidRPr="00EB58C9">
        <w:rPr>
          <w:rFonts w:ascii="Times New Roman" w:hAnsi="Times New Roman"/>
          <w:sz w:val="26"/>
          <w:szCs w:val="26"/>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 xml:space="preserve">3. Состав, последовательность и сроки выполнения </w:t>
      </w:r>
      <w:r w:rsidRPr="00EB58C9">
        <w:rPr>
          <w:rFonts w:ascii="Times New Roman" w:hAnsi="Times New Roman"/>
          <w:b/>
          <w:sz w:val="26"/>
          <w:szCs w:val="26"/>
          <w:lang w:val="ru-RU"/>
        </w:rPr>
        <w:br/>
        <w:t xml:space="preserve">административных процедур (действий), требования к порядку </w:t>
      </w:r>
      <w:r w:rsidRPr="00EB58C9">
        <w:rPr>
          <w:rFonts w:ascii="Times New Roman" w:hAnsi="Times New Roman"/>
          <w:b/>
          <w:sz w:val="26"/>
          <w:szCs w:val="26"/>
          <w:lang w:val="ru-RU"/>
        </w:rPr>
        <w:br/>
        <w:t xml:space="preserve">их выполнения, в том числе особенности выполнения </w:t>
      </w:r>
      <w:r w:rsidRPr="00EB58C9">
        <w:rPr>
          <w:rFonts w:ascii="Times New Roman" w:hAnsi="Times New Roman"/>
          <w:b/>
          <w:sz w:val="26"/>
          <w:szCs w:val="26"/>
          <w:lang w:val="ru-RU"/>
        </w:rPr>
        <w:br/>
        <w:t>административных процедур (действий) в электронной форме</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включает в себя следующие административные процедуры:</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r w:rsidRPr="00FC567E">
        <w:rPr>
          <w:rFonts w:ascii="Times New Roman" w:hAnsi="Times New Roman"/>
          <w:sz w:val="26"/>
          <w:szCs w:val="26"/>
        </w:rPr>
        <w:t>Планирование проведения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подготовка проекта ежегодного плана проведения плановых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рассмотрение проекта ежегодного плана проведения проверок органами прокуратуры;</w:t>
      </w:r>
    </w:p>
    <w:p w:rsidR="00FC567E" w:rsidRPr="00FC567E" w:rsidRDefault="00FC567E" w:rsidP="00FC567E">
      <w:pPr>
        <w:numPr>
          <w:ilvl w:val="0"/>
          <w:numId w:val="27"/>
        </w:numPr>
        <w:tabs>
          <w:tab w:val="left" w:pos="1148"/>
        </w:tabs>
        <w:suppressAutoHyphens/>
        <w:ind w:left="0" w:firstLine="709"/>
        <w:jc w:val="both"/>
        <w:rPr>
          <w:rFonts w:ascii="Times New Roman" w:hAnsi="Times New Roman"/>
          <w:sz w:val="26"/>
          <w:szCs w:val="26"/>
        </w:rPr>
      </w:pPr>
      <w:r w:rsidRPr="00FC567E">
        <w:rPr>
          <w:rFonts w:ascii="Times New Roman" w:hAnsi="Times New Roman"/>
          <w:sz w:val="26"/>
          <w:szCs w:val="26"/>
        </w:rPr>
        <w:t>утверждение ежегодного плана проверок.</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r w:rsidRPr="00FC567E">
        <w:rPr>
          <w:rFonts w:ascii="Times New Roman" w:hAnsi="Times New Roman"/>
          <w:sz w:val="26"/>
          <w:szCs w:val="26"/>
        </w:rPr>
        <w:t>Проведение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принятие решения о проведении проверки, подготовка к проверке;</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проверки (документарная проверка, выездная проверка, особенности проведения внеплановой проверки);</w:t>
      </w:r>
    </w:p>
    <w:p w:rsidR="004A574B" w:rsidRDefault="004A574B" w:rsidP="004A574B">
      <w:pPr>
        <w:autoSpaceDE w:val="0"/>
        <w:autoSpaceDN w:val="0"/>
        <w:adjustRightInd w:val="0"/>
        <w:jc w:val="both"/>
        <w:outlineLvl w:val="0"/>
        <w:rPr>
          <w:rFonts w:ascii="Times New Roman" w:hAnsi="Times New Roman"/>
          <w:sz w:val="28"/>
          <w:szCs w:val="28"/>
          <w:lang w:val="ru-RU"/>
        </w:rPr>
      </w:pPr>
      <w:r>
        <w:rPr>
          <w:rFonts w:ascii="Times New Roman" w:hAnsi="Times New Roman"/>
          <w:sz w:val="26"/>
          <w:szCs w:val="26"/>
          <w:lang w:val="ru-RU"/>
        </w:rPr>
        <w:t xml:space="preserve">            -    </w:t>
      </w:r>
      <w:r w:rsidR="00FC567E" w:rsidRPr="004A574B">
        <w:rPr>
          <w:rFonts w:ascii="Times New Roman" w:hAnsi="Times New Roman"/>
          <w:sz w:val="26"/>
          <w:szCs w:val="26"/>
          <w:lang w:val="ru-RU"/>
        </w:rPr>
        <w:t xml:space="preserve">подготовка </w:t>
      </w:r>
      <w:hyperlink r:id="rId25" w:history="1">
        <w:r w:rsidR="00FC567E" w:rsidRPr="004A574B">
          <w:rPr>
            <w:rFonts w:ascii="Times New Roman" w:hAnsi="Times New Roman"/>
            <w:sz w:val="26"/>
            <w:szCs w:val="26"/>
            <w:lang w:val="ru-RU"/>
          </w:rPr>
          <w:t>акта</w:t>
        </w:r>
      </w:hyperlink>
      <w:r w:rsidR="00FC567E" w:rsidRPr="004A574B">
        <w:rPr>
          <w:rFonts w:ascii="Times New Roman" w:hAnsi="Times New Roman"/>
          <w:sz w:val="26"/>
          <w:szCs w:val="26"/>
          <w:lang w:val="ru-RU"/>
        </w:rPr>
        <w:t xml:space="preserve"> проверки, ознакомление с актом проверки пользователя недр.</w:t>
      </w:r>
    </w:p>
    <w:p w:rsidR="0067739C"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lastRenderedPageBreak/>
        <w:t xml:space="preserve">-     </w:t>
      </w:r>
      <w:r w:rsidRPr="004A574B">
        <w:rPr>
          <w:rFonts w:ascii="Times New Roman" w:hAnsi="Times New Roman"/>
          <w:sz w:val="26"/>
          <w:szCs w:val="26"/>
          <w:lang w:val="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     </w:t>
      </w:r>
      <w:r w:rsidRPr="004A574B">
        <w:rPr>
          <w:rFonts w:ascii="Times New Roman" w:hAnsi="Times New Roman"/>
          <w:sz w:val="26"/>
          <w:szCs w:val="26"/>
          <w:lang w:val="ru-RU"/>
        </w:rPr>
        <w:t>организация и проведение мероприятий по контролю без взаимодействия с юридическими лицами, ин</w:t>
      </w:r>
      <w:r>
        <w:rPr>
          <w:rFonts w:ascii="Times New Roman" w:hAnsi="Times New Roman"/>
          <w:sz w:val="26"/>
          <w:szCs w:val="26"/>
          <w:lang w:val="ru-RU"/>
        </w:rPr>
        <w:t>дивидуальными предпринимателями</w:t>
      </w:r>
      <w:r w:rsidRPr="004A574B">
        <w:rPr>
          <w:rFonts w:ascii="Times New Roman" w:hAnsi="Times New Roman"/>
          <w:sz w:val="26"/>
          <w:szCs w:val="26"/>
          <w:lang w:val="ru-RU"/>
        </w:rPr>
        <w:t>;</w:t>
      </w:r>
    </w:p>
    <w:p w:rsidR="004A574B" w:rsidRPr="004A574B"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      </w:t>
      </w:r>
      <w:r w:rsidRPr="004A574B">
        <w:rPr>
          <w:rFonts w:ascii="Times New Roman" w:hAnsi="Times New Roman"/>
          <w:sz w:val="26"/>
          <w:szCs w:val="26"/>
          <w:lang w:val="ru-RU"/>
        </w:rPr>
        <w:t xml:space="preserve"> пров</w:t>
      </w:r>
      <w:r>
        <w:rPr>
          <w:rFonts w:ascii="Times New Roman" w:hAnsi="Times New Roman"/>
          <w:sz w:val="26"/>
          <w:szCs w:val="26"/>
          <w:lang w:val="ru-RU"/>
        </w:rPr>
        <w:t>едение предварительной проверки</w:t>
      </w:r>
      <w:r w:rsidRPr="004A574B">
        <w:rPr>
          <w:rFonts w:ascii="Times New Roman" w:hAnsi="Times New Roman"/>
          <w:sz w:val="26"/>
          <w:szCs w:val="26"/>
          <w:lang w:val="ru-RU"/>
        </w:rPr>
        <w:t>;</w:t>
      </w:r>
    </w:p>
    <w:p w:rsidR="004A574B" w:rsidRPr="004A574B" w:rsidRDefault="004A574B" w:rsidP="004A574B">
      <w:pPr>
        <w:autoSpaceDE w:val="0"/>
        <w:autoSpaceDN w:val="0"/>
        <w:adjustRightInd w:val="0"/>
        <w:jc w:val="both"/>
        <w:outlineLvl w:val="0"/>
        <w:rPr>
          <w:rFonts w:ascii="Times New Roman" w:hAnsi="Times New Roman"/>
          <w:sz w:val="26"/>
          <w:szCs w:val="26"/>
          <w:lang w:val="ru-RU"/>
        </w:rPr>
      </w:pPr>
      <w:r w:rsidRPr="004A574B">
        <w:rPr>
          <w:rFonts w:ascii="Times New Roman" w:hAnsi="Times New Roman"/>
          <w:sz w:val="26"/>
          <w:szCs w:val="26"/>
          <w:lang w:val="ru-RU"/>
        </w:rPr>
        <w:t>-</w:t>
      </w:r>
      <w:r>
        <w:rPr>
          <w:rFonts w:ascii="Times New Roman" w:hAnsi="Times New Roman"/>
          <w:sz w:val="26"/>
          <w:szCs w:val="26"/>
          <w:lang w:val="ru-RU"/>
        </w:rPr>
        <w:t>плановые (рейдовые) осмотры</w:t>
      </w:r>
      <w:r w:rsidR="009C0270">
        <w:rPr>
          <w:rFonts w:ascii="Times New Roman" w:hAnsi="Times New Roman"/>
          <w:sz w:val="26"/>
          <w:szCs w:val="26"/>
          <w:lang w:val="ru-RU"/>
        </w:rPr>
        <w:t>;</w:t>
      </w:r>
    </w:p>
    <w:p w:rsidR="00FC567E" w:rsidRPr="004A574B"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Принятие мер по результатам проведенной проверки:</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вынесение </w:t>
      </w:r>
      <w:hyperlink r:id="rId26"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требований законодательства в области недропользования;</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внеплановой проверки исполнения предписания об устранении выявленных нарушений лицензионных требований;</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принятие мер по привлечению лиц, допустивших выявленные нарушения, </w:t>
      </w:r>
      <w:r w:rsidRPr="00EB58C9">
        <w:rPr>
          <w:rFonts w:ascii="Times New Roman" w:hAnsi="Times New Roman"/>
          <w:sz w:val="26"/>
          <w:szCs w:val="26"/>
          <w:lang w:val="ru-RU"/>
        </w:rPr>
        <w:br/>
        <w:t>к ответственности.</w:t>
      </w: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Блок-схема исполнения муниципальной функции представлена </w:t>
      </w:r>
      <w:r w:rsidRPr="00EB58C9">
        <w:rPr>
          <w:rFonts w:ascii="Times New Roman" w:hAnsi="Times New Roman"/>
          <w:sz w:val="26"/>
          <w:szCs w:val="26"/>
          <w:lang w:val="ru-RU"/>
        </w:rPr>
        <w:br/>
        <w:t xml:space="preserve">в </w:t>
      </w:r>
      <w:hyperlink w:anchor="Par633" w:history="1">
        <w:r w:rsidRPr="00EB58C9">
          <w:rPr>
            <w:rFonts w:ascii="Times New Roman" w:hAnsi="Times New Roman"/>
            <w:sz w:val="26"/>
            <w:szCs w:val="26"/>
            <w:lang w:val="ru-RU"/>
          </w:rPr>
          <w:t xml:space="preserve">приложении № </w:t>
        </w:r>
      </w:hyperlink>
      <w:r w:rsidRPr="00EB58C9">
        <w:rPr>
          <w:rFonts w:ascii="Times New Roman" w:hAnsi="Times New Roman"/>
          <w:sz w:val="26"/>
          <w:szCs w:val="26"/>
          <w:lang w:val="ru-RU"/>
        </w:rPr>
        <w:t>1 к настоящему Административному регламенту.</w:t>
      </w:r>
    </w:p>
    <w:p w:rsidR="00FC567E" w:rsidRPr="00EB58C9" w:rsidRDefault="00FC567E" w:rsidP="00FC567E">
      <w:pPr>
        <w:pStyle w:val="ConsPlusNormal"/>
        <w:ind w:firstLine="540"/>
        <w:jc w:val="center"/>
        <w:rPr>
          <w:rFonts w:ascii="Times New Roman" w:hAnsi="Times New Roman" w:cs="Times New Roman"/>
          <w:i/>
          <w:sz w:val="26"/>
          <w:szCs w:val="26"/>
          <w:lang w:val="ru-RU"/>
        </w:rPr>
      </w:pPr>
    </w:p>
    <w:p w:rsidR="00FC567E" w:rsidRPr="00EB58C9" w:rsidRDefault="00FC567E" w:rsidP="00FC567E">
      <w:pPr>
        <w:pStyle w:val="ConsPlusNormal"/>
        <w:ind w:firstLine="0"/>
        <w:jc w:val="center"/>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t>Проведение проверок</w:t>
      </w: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Принятие решения о проведении проверки, подготовка к проверке</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Основаниями для принятия решения о проведении проверки являются:</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наступление срока проведения проверки, предусмотренного ежегодным планом;</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истечение срока исполнения пользователем недр ранее выданного </w:t>
      </w:r>
      <w:hyperlink r:id="rId27" w:history="1">
        <w:r w:rsidRPr="00EB58C9">
          <w:rPr>
            <w:rFonts w:ascii="Times New Roman" w:hAnsi="Times New Roman" w:cs="Times New Roman"/>
            <w:color w:val="000000"/>
            <w:sz w:val="26"/>
            <w:szCs w:val="26"/>
            <w:lang w:val="ru-RU"/>
          </w:rPr>
          <w:t>предписания</w:t>
        </w:r>
      </w:hyperlink>
      <w:r w:rsidR="006E5428">
        <w:rPr>
          <w:lang w:val="ru-RU"/>
        </w:rPr>
        <w:t xml:space="preserve"> </w:t>
      </w:r>
      <w:r w:rsidRPr="00EB58C9">
        <w:rPr>
          <w:rFonts w:ascii="Times New Roman" w:hAnsi="Times New Roman" w:cs="Times New Roman"/>
          <w:sz w:val="26"/>
          <w:szCs w:val="26"/>
          <w:lang w:val="ru-RU"/>
        </w:rPr>
        <w:t xml:space="preserve">об устранении выявленных нарушений требований законодательства </w:t>
      </w:r>
      <w:r w:rsidRPr="00EB58C9">
        <w:rPr>
          <w:rFonts w:ascii="Times New Roman" w:hAnsi="Times New Roman" w:cs="Times New Roman"/>
          <w:sz w:val="26"/>
          <w:szCs w:val="26"/>
          <w:lang w:val="ru-RU"/>
        </w:rPr>
        <w:br/>
        <w:t>в области недропользования, выявленных должностными лицами администрации</w:t>
      </w:r>
      <w:r w:rsidRPr="00EB58C9">
        <w:rPr>
          <w:rFonts w:ascii="Times New Roman" w:hAnsi="Times New Roman" w:cs="Times New Roman"/>
          <w:sz w:val="26"/>
          <w:szCs w:val="26"/>
          <w:lang w:val="ru-RU"/>
        </w:rPr>
        <w:br/>
        <w:t>в результате ранее проведенной проверки;</w:t>
      </w:r>
    </w:p>
    <w:p w:rsidR="0077414D"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поступление в администрацию сельского поселения </w:t>
      </w:r>
      <w:r w:rsidR="00A36C1F" w:rsidRPr="00EB58C9">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8"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29"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
    <w:p w:rsid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77414D">
        <w:rPr>
          <w:rFonts w:ascii="Times New Roman" w:hAnsi="Times New Roman"/>
          <w:sz w:val="26"/>
          <w:szCs w:val="26"/>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Pr="0077414D">
        <w:rPr>
          <w:rFonts w:ascii="Times New Roman" w:hAnsi="Times New Roman"/>
          <w:sz w:val="26"/>
          <w:szCs w:val="26"/>
          <w:lang w:val="ru-RU"/>
        </w:rPr>
        <w:lastRenderedPageBreak/>
        <w:t>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39C" w:rsidRP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77414D">
        <w:rPr>
          <w:rFonts w:ascii="Times New Roman" w:hAnsi="Times New Roman"/>
          <w:sz w:val="26"/>
          <w:szCs w:val="26"/>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A36C1F" w:rsidRPr="00EB58C9">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sidRPr="00EB58C9">
        <w:rPr>
          <w:rFonts w:ascii="Times New Roman" w:hAnsi="Times New Roman"/>
          <w:sz w:val="26"/>
          <w:szCs w:val="26"/>
          <w:lang w:val="ru-RU"/>
        </w:rPr>
        <w:t>»</w:t>
      </w:r>
      <w:r w:rsidRPr="0067739C">
        <w:rPr>
          <w:rFonts w:ascii="Times New Roman" w:hAnsi="Times New Roman"/>
          <w:sz w:val="26"/>
          <w:szCs w:val="26"/>
          <w:lang w:val="ru-RU"/>
        </w:rPr>
        <w:t xml:space="preserve">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Специалист администрации готовит проект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о проведении проверки, предоставляет его на проверку и согласование в срок, не превышающий 2 дней.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После согласования проекта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он направляется для подписания главе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w:t>
      </w:r>
    </w:p>
    <w:p w:rsidR="00FC567E" w:rsidRPr="00EB58C9" w:rsidRDefault="00ED58F3" w:rsidP="00FC567E">
      <w:pPr>
        <w:numPr>
          <w:ilvl w:val="0"/>
          <w:numId w:val="26"/>
        </w:numPr>
        <w:tabs>
          <w:tab w:val="left" w:pos="1276"/>
        </w:tabs>
        <w:suppressAutoHyphens/>
        <w:ind w:left="0" w:firstLine="709"/>
        <w:jc w:val="both"/>
        <w:rPr>
          <w:rFonts w:ascii="Times New Roman" w:hAnsi="Times New Roman"/>
          <w:sz w:val="26"/>
          <w:szCs w:val="26"/>
          <w:lang w:val="ru-RU"/>
        </w:rPr>
      </w:pPr>
      <w:hyperlink r:id="rId30" w:history="1">
        <w:r w:rsidR="00FC567E" w:rsidRPr="00EB58C9">
          <w:rPr>
            <w:rFonts w:ascii="Times New Roman" w:hAnsi="Times New Roman"/>
            <w:sz w:val="26"/>
            <w:szCs w:val="26"/>
            <w:lang w:val="ru-RU"/>
          </w:rPr>
          <w:t>Форма</w:t>
        </w:r>
      </w:hyperlink>
      <w:r w:rsidR="00FC567E" w:rsidRPr="00EB58C9">
        <w:rPr>
          <w:rFonts w:ascii="Times New Roman" w:hAnsi="Times New Roman"/>
          <w:sz w:val="26"/>
          <w:szCs w:val="26"/>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О реализации положений Федерального закона </w:t>
      </w:r>
      <w:r w:rsidR="0077414D">
        <w:rPr>
          <w:rFonts w:ascii="Times New Roman" w:hAnsi="Times New Roman"/>
          <w:sz w:val="26"/>
          <w:szCs w:val="26"/>
          <w:lang w:val="ru-RU"/>
        </w:rPr>
        <w:t>«</w:t>
      </w:r>
      <w:r w:rsidR="00FC567E" w:rsidRPr="00EB58C9">
        <w:rPr>
          <w:rFonts w:ascii="Times New Roman" w:hAnsi="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 (далее – Приказ № 141).</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распоряжении о проведении проверки указываются:</w:t>
      </w:r>
    </w:p>
    <w:p w:rsidR="00FC567E" w:rsidRPr="00FC567E"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rPr>
      </w:pPr>
      <w:r w:rsidRPr="00FC567E">
        <w:rPr>
          <w:rFonts w:ascii="Times New Roman" w:hAnsi="Times New Roman" w:cs="Times New Roman"/>
          <w:sz w:val="26"/>
          <w:szCs w:val="26"/>
        </w:rPr>
        <w:t>наименование органа муниципального контроля;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наименование юридического лица или фамилия, имя, отчество индивидуального предпринимателя – пользователя недр, проверка которых </w:t>
      </w:r>
      <w:r w:rsidRPr="00EB58C9">
        <w:rPr>
          <w:rFonts w:ascii="Times New Roman" w:hAnsi="Times New Roman" w:cs="Times New Roman"/>
          <w:sz w:val="26"/>
          <w:szCs w:val="26"/>
          <w:lang w:val="ru-RU"/>
        </w:rPr>
        <w:lastRenderedPageBreak/>
        <w:t>проводится, места нахождения юридических лиц или места жительства индивидуальных предпринимателей;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цели, задачи, предмет проверки и срок ее проведения;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правовые основания проведения проверки, в том числе подлежащие проверке обязательные требования;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сроки проведения и перечень мероприятий по контролю, необходимых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административных регламентов по осуществлению муниципального контроля;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даты начала и окончания проведения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Глава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определяет своим распоряжением должностных лиц, уполномоченных на проведение проверки.</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Проверки могут быть </w:t>
      </w:r>
      <w:r w:rsidR="0067739C">
        <w:rPr>
          <w:rFonts w:ascii="Times New Roman" w:hAnsi="Times New Roman"/>
          <w:sz w:val="26"/>
          <w:szCs w:val="26"/>
          <w:lang w:val="ru-RU"/>
        </w:rPr>
        <w:t xml:space="preserve">предварительными, </w:t>
      </w:r>
      <w:r w:rsidRPr="0067739C">
        <w:rPr>
          <w:rFonts w:ascii="Times New Roman" w:hAnsi="Times New Roman"/>
          <w:sz w:val="26"/>
          <w:szCs w:val="26"/>
          <w:lang w:val="ru-RU"/>
        </w:rPr>
        <w:t>плановыми и внеплановыми, осуществляться в форме документарных и выездных проверок.</w:t>
      </w:r>
    </w:p>
    <w:p w:rsidR="00FC567E" w:rsidRPr="0067739C"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540"/>
        <w:jc w:val="center"/>
        <w:rPr>
          <w:rFonts w:ascii="Times New Roman" w:hAnsi="Times New Roman" w:cs="Times New Roman"/>
          <w:i/>
          <w:sz w:val="26"/>
          <w:szCs w:val="26"/>
        </w:rPr>
      </w:pPr>
      <w:r w:rsidRPr="00FC567E">
        <w:rPr>
          <w:rFonts w:ascii="Times New Roman" w:hAnsi="Times New Roman" w:cs="Times New Roman"/>
          <w:i/>
          <w:sz w:val="26"/>
          <w:szCs w:val="26"/>
        </w:rPr>
        <w:t>Проведение проверки</w:t>
      </w:r>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начала проведения проверки служит распоряжение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о проведении проверки.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 проведении плановой проверки пользователи недр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006E5428">
        <w:rPr>
          <w:rFonts w:ascii="Times New Roman" w:hAnsi="Times New Roman"/>
          <w:sz w:val="26"/>
          <w:szCs w:val="26"/>
          <w:lang w:val="ru-RU"/>
        </w:rPr>
        <w:t xml:space="preserve"> </w:t>
      </w:r>
      <w:r w:rsidRPr="00EB58C9">
        <w:rPr>
          <w:rFonts w:ascii="Times New Roman" w:hAnsi="Times New Roman"/>
          <w:sz w:val="26"/>
          <w:szCs w:val="26"/>
          <w:lang w:val="ru-RU"/>
        </w:rPr>
        <w:t xml:space="preserve">о начале проведения плановой проверки заказным почтовым отправлением с уведомлением о вручении или иным доступным способом.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Заверенная печатью копия распоряжения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просьбе руководителя, иного должностного лица или уполномоченного представителя пользователя недр должностные лица администрации обязаны ознакомить подлежащих проверке лиц с настоящим Административным регламентом.</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Проверки проводятся: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администрации без выезда по месту нахождения пользователя недр (далее - документарные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пользователя недр (далее – выездные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о проведении проверки.</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540"/>
        <w:jc w:val="center"/>
        <w:rPr>
          <w:rFonts w:ascii="Times New Roman" w:hAnsi="Times New Roman" w:cs="Times New Roman"/>
          <w:i/>
          <w:sz w:val="26"/>
          <w:szCs w:val="26"/>
        </w:rPr>
      </w:pPr>
      <w:r w:rsidRPr="00FC567E">
        <w:rPr>
          <w:rFonts w:ascii="Times New Roman" w:hAnsi="Times New Roman" w:cs="Times New Roman"/>
          <w:i/>
          <w:sz w:val="26"/>
          <w:szCs w:val="26"/>
        </w:rPr>
        <w:t>Документарная проверка</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77414D" w:rsidP="00FC567E">
      <w:pPr>
        <w:numPr>
          <w:ilvl w:val="0"/>
          <w:numId w:val="26"/>
        </w:numPr>
        <w:tabs>
          <w:tab w:val="left" w:pos="1276"/>
        </w:tabs>
        <w:suppressAutoHyphens/>
        <w:ind w:left="0" w:firstLine="709"/>
        <w:jc w:val="both"/>
        <w:rPr>
          <w:rFonts w:ascii="Times New Roman" w:hAnsi="Times New Roman"/>
          <w:sz w:val="26"/>
          <w:szCs w:val="26"/>
          <w:lang w:val="ru-RU"/>
        </w:rPr>
      </w:pPr>
      <w:r>
        <w:rPr>
          <w:rFonts w:ascii="Times New Roman" w:hAnsi="Times New Roman"/>
          <w:sz w:val="26"/>
          <w:szCs w:val="26"/>
          <w:lang w:val="ru-RU"/>
        </w:rPr>
        <w:t>Ответственное должностное лицо</w:t>
      </w:r>
      <w:r w:rsidR="00FC567E" w:rsidRPr="00EB58C9">
        <w:rPr>
          <w:rFonts w:ascii="Times New Roman" w:hAnsi="Times New Roman"/>
          <w:sz w:val="26"/>
          <w:szCs w:val="26"/>
          <w:lang w:val="ru-RU"/>
        </w:rPr>
        <w:t xml:space="preserve"> формирует пакет документов о пользователе недр – объекте проверки из числа имеющихся в распоряжении администрации сельского поселения «</w:t>
      </w:r>
      <w:r w:rsidR="001F6A26">
        <w:rPr>
          <w:rFonts w:ascii="Times New Roman" w:hAnsi="Times New Roman"/>
          <w:sz w:val="26"/>
          <w:szCs w:val="26"/>
          <w:lang w:val="ru-RU"/>
        </w:rPr>
        <w:t>Черемховское</w:t>
      </w:r>
      <w:r w:rsidR="00FC567E" w:rsidRPr="00EB58C9">
        <w:rPr>
          <w:rFonts w:ascii="Times New Roman" w:hAnsi="Times New Roman"/>
          <w:sz w:val="26"/>
          <w:szCs w:val="26"/>
          <w:lang w:val="ru-RU"/>
        </w:rPr>
        <w:t xml:space="preserve">», рассматривают эти </w:t>
      </w:r>
      <w:r w:rsidR="00FC567E" w:rsidRPr="00EB58C9">
        <w:rPr>
          <w:rFonts w:ascii="Times New Roman" w:hAnsi="Times New Roman"/>
          <w:sz w:val="26"/>
          <w:szCs w:val="26"/>
          <w:lang w:val="ru-RU"/>
        </w:rPr>
        <w:lastRenderedPageBreak/>
        <w:t>документы, в том числе акты предыдущих проверок, материалы рассмотрения дел об административных правонарушениях.</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Предметом документарной проверки являются:</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сведения, содержащиеся в документах пользователя недр – объекте проверки, в целях оценки соответствия таких сведений требованиям </w:t>
      </w:r>
      <w:hyperlink r:id="rId31"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 xml:space="preserve"> Российской Федерации, муниципальных правовых актов в области недропользования;</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документов, используемых при осуществлении деятельности пользователя недр и связанных с исполнением им требований, предписаний.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021DC8">
        <w:rPr>
          <w:rFonts w:ascii="Times New Roman" w:hAnsi="Times New Roman"/>
          <w:sz w:val="26"/>
          <w:szCs w:val="26"/>
          <w:lang w:val="ru-RU"/>
        </w:rPr>
        <w:t>В случае, если достоверность сведений, содержащихся в документах, имеющихся в распоряжении администрации сельского поселения «</w:t>
      </w:r>
      <w:r w:rsidR="001F6A26">
        <w:rPr>
          <w:rFonts w:ascii="Times New Roman" w:hAnsi="Times New Roman"/>
          <w:sz w:val="26"/>
          <w:szCs w:val="26"/>
          <w:lang w:val="ru-RU"/>
        </w:rPr>
        <w:t>Черемховское</w:t>
      </w:r>
      <w:r w:rsidRPr="00021DC8">
        <w:rPr>
          <w:rFonts w:ascii="Times New Roman" w:hAnsi="Times New Roman"/>
          <w:sz w:val="26"/>
          <w:szCs w:val="26"/>
          <w:lang w:val="ru-RU"/>
        </w:rPr>
        <w:t>», вызывает обоснованные сомнения либо эти сведения не позволяют оценить исполнение пользователем недр обязательных требований, в адрес пользователя недр 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r w:rsidR="00021DC8">
        <w:rPr>
          <w:rFonts w:ascii="Times New Roman" w:hAnsi="Times New Roman"/>
          <w:sz w:val="26"/>
          <w:szCs w:val="26"/>
          <w:lang w:val="ru-RU"/>
        </w:rPr>
        <w:t xml:space="preserve"> от</w:t>
      </w:r>
      <w:r w:rsidR="006E5428">
        <w:rPr>
          <w:rFonts w:ascii="Times New Roman" w:hAnsi="Times New Roman"/>
          <w:sz w:val="26"/>
          <w:szCs w:val="26"/>
          <w:lang w:val="ru-RU"/>
        </w:rPr>
        <w:t xml:space="preserve">носящиеся </w:t>
      </w:r>
      <w:r w:rsidRPr="00021DC8">
        <w:rPr>
          <w:rFonts w:ascii="Times New Roman" w:hAnsi="Times New Roman"/>
          <w:sz w:val="26"/>
          <w:szCs w:val="26"/>
          <w:lang w:val="ru-RU"/>
        </w:rPr>
        <w:t xml:space="preserve">к предмету проверки. </w:t>
      </w:r>
      <w:r w:rsidRPr="00EB58C9">
        <w:rPr>
          <w:rFonts w:ascii="Times New Roman" w:hAnsi="Times New Roman"/>
          <w:sz w:val="26"/>
          <w:szCs w:val="26"/>
          <w:lang w:val="ru-RU"/>
        </w:rPr>
        <w:t>К запросу прилагается заверенная печатью копия распоряжения о проведении плановой/внеплановой документарной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3.21.1.В случае направления в адрес пользователя недр мотивированного запроса должностные лица администрации контролируют получение от пользователя недр документов, указанных в таком запросе.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3.21.2.Пользователь недр обязан направить в администрацию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 указанные в запросе документы в течение 10 рабочих дней со дня получения мотивированного запроса.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3.21.3.Указанные в запросе документы предоставляются в виде копий, заверенных печатью пользователя недр и подписью руководителя (или иного уполномоченного должностного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соответствии с </w:t>
      </w:r>
      <w:hyperlink r:id="rId32" w:history="1">
        <w:r w:rsidRPr="00EB58C9">
          <w:rPr>
            <w:rFonts w:ascii="Times New Roman" w:hAnsi="Times New Roman" w:cs="Times New Roman"/>
            <w:sz w:val="26"/>
            <w:szCs w:val="26"/>
            <w:lang w:val="ru-RU"/>
          </w:rPr>
          <w:t>пунктом 6 статьи 11</w:t>
        </w:r>
      </w:hyperlink>
      <w:r w:rsidRPr="00EB58C9">
        <w:rPr>
          <w:rFonts w:ascii="Times New Roman" w:hAnsi="Times New Roman" w:cs="Times New Roman"/>
          <w:sz w:val="26"/>
          <w:szCs w:val="26"/>
          <w:lang w:val="ru-RU"/>
        </w:rPr>
        <w:t xml:space="preserve"> Федерального закона № 294-ФЗ пользователь недр вправе представить указанные в запросе документы в форме электронных документов в </w:t>
      </w:r>
      <w:hyperlink r:id="rId33" w:history="1">
        <w:r w:rsidRPr="00EB58C9">
          <w:rPr>
            <w:rFonts w:ascii="Times New Roman" w:hAnsi="Times New Roman" w:cs="Times New Roman"/>
            <w:sz w:val="26"/>
            <w:szCs w:val="26"/>
            <w:lang w:val="ru-RU"/>
          </w:rPr>
          <w:t>порядке</w:t>
        </w:r>
      </w:hyperlink>
      <w:r w:rsidRPr="00EB58C9">
        <w:rPr>
          <w:rFonts w:ascii="Times New Roman" w:hAnsi="Times New Roman" w:cs="Times New Roman"/>
          <w:sz w:val="26"/>
          <w:szCs w:val="26"/>
          <w:lang w:val="ru-RU"/>
        </w:rPr>
        <w:t>, определяемом Правительством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документах и (или) полученным в ходе осуществления муниципального контроля, пользователю недр направляется письменный запрос с требованием представить в течение 10 рабочих дней необходимые пояснения в письменной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3.22.1.Запрос о выявленных несоответствиях и необходимости дать пояснения подписывается должностным лицом администрации и вручается пользователю недр 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3.22.2.Пользователь недр,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w:t>
      </w:r>
      <w:r w:rsidRPr="00EB58C9">
        <w:rPr>
          <w:rFonts w:ascii="Times New Roman" w:hAnsi="Times New Roman" w:cs="Times New Roman"/>
          <w:sz w:val="26"/>
          <w:szCs w:val="26"/>
          <w:lang w:val="ru-RU"/>
        </w:rPr>
        <w:lastRenderedPageBreak/>
        <w:t>осуществляющему проверку, документы, подтверждающие достоверность ранее представленных документов.</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3.22.3.Уполномоченное должностное лицо   рассматривает полученные от пользователя недр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3.22.4.Если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пользователя недр может быть проведена выездная проверка.</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0"/>
        <w:jc w:val="center"/>
        <w:rPr>
          <w:rFonts w:ascii="Times New Roman" w:hAnsi="Times New Roman" w:cs="Times New Roman"/>
          <w:i/>
          <w:sz w:val="26"/>
          <w:szCs w:val="26"/>
        </w:rPr>
      </w:pPr>
      <w:r w:rsidRPr="00FC567E">
        <w:rPr>
          <w:rFonts w:ascii="Times New Roman" w:hAnsi="Times New Roman" w:cs="Times New Roman"/>
          <w:i/>
          <w:sz w:val="26"/>
          <w:szCs w:val="26"/>
        </w:rPr>
        <w:t>Выездная проверка</w:t>
      </w:r>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Выездная проверка проводится на основании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прибытию на место нахождения или осуществления деятельности пользователя недр должностные лица  , уполномоченные на проведение данной проверки, 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Факт получения копии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о проведении проверки удостоверяется подписью руководителя пользователя недр – объекта проверки (или лица, его замещающего) на оригинале распоряжения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Оригинал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w:t>
      </w:r>
      <w:r w:rsidR="006E5428">
        <w:rPr>
          <w:rFonts w:ascii="Times New Roman" w:hAnsi="Times New Roman"/>
          <w:sz w:val="26"/>
          <w:szCs w:val="26"/>
          <w:lang w:val="ru-RU"/>
        </w:rPr>
        <w:t xml:space="preserve"> </w:t>
      </w:r>
      <w:r w:rsidRPr="00EB58C9">
        <w:rPr>
          <w:rFonts w:ascii="Times New Roman" w:hAnsi="Times New Roman"/>
          <w:sz w:val="26"/>
          <w:szCs w:val="26"/>
          <w:lang w:val="ru-RU"/>
        </w:rPr>
        <w:t>о проведении проверки остается у должнос</w:t>
      </w:r>
      <w:r w:rsidR="00A317FE">
        <w:rPr>
          <w:rFonts w:ascii="Times New Roman" w:hAnsi="Times New Roman"/>
          <w:sz w:val="26"/>
          <w:szCs w:val="26"/>
          <w:lang w:val="ru-RU"/>
        </w:rPr>
        <w:t>тного лица</w:t>
      </w:r>
      <w:r w:rsidRPr="00EB58C9">
        <w:rPr>
          <w:rFonts w:ascii="Times New Roman" w:hAnsi="Times New Roman"/>
          <w:sz w:val="26"/>
          <w:szCs w:val="26"/>
          <w:lang w:val="ru-RU"/>
        </w:rPr>
        <w:t>, осуществляющего проверку.</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осуществляющее проверку, знакомит руководителя объекта проверки (или лицо, его замещающее) с правами </w:t>
      </w:r>
      <w:r w:rsidRPr="00EB58C9">
        <w:rPr>
          <w:rFonts w:ascii="Times New Roman" w:hAnsi="Times New Roman"/>
          <w:sz w:val="26"/>
          <w:szCs w:val="26"/>
          <w:lang w:val="ru-RU"/>
        </w:rPr>
        <w:br/>
        <w:t>и обязанностями проверяемого.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руководителем объекта проверки (или лицом, его замещающим);</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В соответствии с Федеральным </w:t>
      </w:r>
      <w:hyperlink r:id="rId34" w:history="1">
        <w:r w:rsidRPr="0067739C">
          <w:rPr>
            <w:rFonts w:ascii="Times New Roman" w:hAnsi="Times New Roman"/>
            <w:sz w:val="26"/>
            <w:szCs w:val="26"/>
            <w:lang w:val="ru-RU"/>
          </w:rPr>
          <w:t>законом</w:t>
        </w:r>
      </w:hyperlink>
      <w:r w:rsidRPr="0067739C">
        <w:rPr>
          <w:rFonts w:ascii="Times New Roman" w:hAnsi="Times New Roman"/>
          <w:sz w:val="26"/>
          <w:szCs w:val="26"/>
          <w:lang w:val="ru-RU"/>
        </w:rPr>
        <w:t xml:space="preserve"> № 294-ФЗ объекты проверки </w:t>
      </w:r>
      <w:r w:rsidR="0067739C">
        <w:rPr>
          <w:rFonts w:ascii="Times New Roman" w:hAnsi="Times New Roman"/>
          <w:sz w:val="26"/>
          <w:szCs w:val="26"/>
          <w:lang w:val="ru-RU"/>
        </w:rPr>
        <w:t>вправе</w:t>
      </w:r>
      <w:r w:rsidRPr="0067739C">
        <w:rPr>
          <w:rFonts w:ascii="Times New Roman" w:hAnsi="Times New Roman"/>
          <w:sz w:val="26"/>
          <w:szCs w:val="26"/>
          <w:lang w:val="ru-RU"/>
        </w:rPr>
        <w:t xml:space="preserve"> вести журнал учета проверок по типовой </w:t>
      </w:r>
      <w:hyperlink r:id="rId35" w:history="1">
        <w:r w:rsidRPr="0067739C">
          <w:rPr>
            <w:rFonts w:ascii="Times New Roman" w:hAnsi="Times New Roman"/>
            <w:sz w:val="26"/>
            <w:szCs w:val="26"/>
            <w:lang w:val="ru-RU"/>
          </w:rPr>
          <w:t>форме</w:t>
        </w:r>
      </w:hyperlink>
      <w:r w:rsidRPr="0067739C">
        <w:rPr>
          <w:rFonts w:ascii="Times New Roman" w:hAnsi="Times New Roman"/>
          <w:sz w:val="26"/>
          <w:szCs w:val="26"/>
          <w:lang w:val="ru-RU"/>
        </w:rPr>
        <w:t xml:space="preserve">, установленной Приказом </w:t>
      </w:r>
      <w:r w:rsidRPr="0067739C">
        <w:rPr>
          <w:rFonts w:ascii="Times New Roman" w:hAnsi="Times New Roman"/>
          <w:sz w:val="26"/>
          <w:szCs w:val="26"/>
          <w:lang w:val="ru-RU"/>
        </w:rPr>
        <w:br/>
        <w:t>№ 141.</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3.30.1.Журнал учета проверок должен быть прошит, пронумерован и удостоверен печатью пользователя недр, в отношении которого осуществляется проверка.</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 отсутствии </w:t>
      </w:r>
      <w:hyperlink r:id="rId36" w:history="1">
        <w:r w:rsidRPr="00EB58C9">
          <w:rPr>
            <w:rFonts w:ascii="Times New Roman" w:hAnsi="Times New Roman"/>
            <w:sz w:val="26"/>
            <w:szCs w:val="26"/>
            <w:lang w:val="ru-RU"/>
          </w:rPr>
          <w:t>журнала</w:t>
        </w:r>
      </w:hyperlink>
      <w:r w:rsidRPr="00EB58C9">
        <w:rPr>
          <w:rFonts w:ascii="Times New Roman" w:hAnsi="Times New Roman"/>
          <w:sz w:val="26"/>
          <w:szCs w:val="26"/>
          <w:lang w:val="ru-RU"/>
        </w:rPr>
        <w:t xml:space="preserve"> учета проверок в акте проверки делается соответствующая запись.</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необоснованного препятствования пользователя недр, </w:t>
      </w:r>
      <w:r w:rsidRPr="00EB58C9">
        <w:rPr>
          <w:rFonts w:ascii="Times New Roman" w:hAnsi="Times New Roman"/>
          <w:sz w:val="26"/>
          <w:szCs w:val="26"/>
          <w:lang w:val="ru-RU"/>
        </w:rPr>
        <w:br/>
        <w:t xml:space="preserve">в отношении которого осуществляется проверка, проведению проверки, его уклонения от проведения проверки, пользователь недр – юридическое лицо, его руководитель, иные должностные лица юридического лица, индивидуальный предприниматель, их уполномоченные представители несут ответственность </w:t>
      </w:r>
      <w:r w:rsidRPr="00EB58C9">
        <w:rPr>
          <w:rFonts w:ascii="Times New Roman" w:hAnsi="Times New Roman"/>
          <w:sz w:val="26"/>
          <w:szCs w:val="26"/>
          <w:lang w:val="ru-RU"/>
        </w:rPr>
        <w:br/>
        <w:t>в соответствии с законодательством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качестве факта необоснованного препятствования пользователя недр проведению проверки, уклонения объекта проверки от проведения проверки является в том числе: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3.34.1.Непринятие мер к обеспечению беспрепятственного доступа должностных лиц Комитета, в здания и другие служебные помещения объекта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3.34.2.Непредставление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непредоставления.</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0"/>
        <w:jc w:val="center"/>
        <w:rPr>
          <w:rFonts w:ascii="Times New Roman" w:hAnsi="Times New Roman" w:cs="Times New Roman"/>
          <w:i/>
          <w:sz w:val="26"/>
          <w:szCs w:val="26"/>
        </w:rPr>
      </w:pPr>
      <w:r w:rsidRPr="00FC567E">
        <w:rPr>
          <w:rFonts w:ascii="Times New Roman" w:hAnsi="Times New Roman" w:cs="Times New Roman"/>
          <w:i/>
          <w:sz w:val="26"/>
          <w:szCs w:val="26"/>
        </w:rPr>
        <w:t>Особенности проведение внеплановой проверки</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проведения внеплановой проверки является: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3.35.1.Истечение срока исполнения пользователем недр проверки ранее выданного </w:t>
      </w:r>
      <w:hyperlink r:id="rId37"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нарушений требований.</w:t>
      </w:r>
    </w:p>
    <w:p w:rsidR="00FC567E"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3.35.2.Поступление в администрацию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xml:space="preserve">» информации </w:t>
      </w:r>
      <w:bookmarkStart w:id="0" w:name="Par236"/>
      <w:bookmarkEnd w:id="0"/>
      <w:r w:rsidRPr="00EB58C9">
        <w:rPr>
          <w:rFonts w:ascii="Times New Roman" w:hAnsi="Times New Roman"/>
          <w:sz w:val="26"/>
          <w:szCs w:val="26"/>
          <w:lang w:val="ru-RU"/>
        </w:rPr>
        <w:t xml:space="preserve">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8"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39"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
    <w:p w:rsidR="0067739C" w:rsidRPr="0067739C" w:rsidRDefault="0067739C" w:rsidP="0067739C">
      <w:pPr>
        <w:autoSpaceDE w:val="0"/>
        <w:autoSpaceDN w:val="0"/>
        <w:adjustRightInd w:val="0"/>
        <w:jc w:val="both"/>
        <w:outlineLvl w:val="0"/>
        <w:rPr>
          <w:rFonts w:ascii="Times New Roman" w:hAnsi="Times New Roman"/>
          <w:sz w:val="26"/>
          <w:szCs w:val="26"/>
          <w:lang w:val="ru-RU"/>
        </w:rPr>
      </w:pPr>
      <w:r w:rsidRPr="0067739C">
        <w:rPr>
          <w:rFonts w:ascii="Times New Roman" w:hAnsi="Times New Roman"/>
          <w:sz w:val="26"/>
          <w:szCs w:val="26"/>
          <w:lang w:val="ru-RU"/>
        </w:rPr>
        <w:t xml:space="preserve">3.35.3.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w:t>
      </w:r>
      <w:r w:rsidRPr="0067739C">
        <w:rPr>
          <w:rFonts w:ascii="Times New Roman" w:hAnsi="Times New Roman"/>
          <w:sz w:val="26"/>
          <w:szCs w:val="26"/>
          <w:lang w:val="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6"/>
          <w:szCs w:val="26"/>
          <w:lang w:val="ru-RU"/>
        </w:rPr>
        <w:t>одного и техногенного характера</w:t>
      </w:r>
      <w:r w:rsidRPr="0067739C">
        <w:rPr>
          <w:rFonts w:ascii="Times New Roman" w:hAnsi="Times New Roman"/>
          <w:sz w:val="26"/>
          <w:szCs w:val="26"/>
          <w:lang w:val="ru-RU"/>
        </w:rPr>
        <w:t>.</w:t>
      </w:r>
    </w:p>
    <w:p w:rsidR="0067739C" w:rsidRPr="0067739C" w:rsidRDefault="0067739C" w:rsidP="0067739C">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3</w:t>
      </w:r>
      <w:r w:rsidRPr="0067739C">
        <w:rPr>
          <w:rFonts w:ascii="Times New Roman" w:hAnsi="Times New Roman"/>
          <w:sz w:val="26"/>
          <w:szCs w:val="26"/>
          <w:lang w:val="ru-RU"/>
        </w:rPr>
        <w:t>.35.4.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w:t>
      </w:r>
      <w:r>
        <w:rPr>
          <w:rFonts w:ascii="Times New Roman" w:hAnsi="Times New Roman"/>
          <w:sz w:val="26"/>
          <w:szCs w:val="26"/>
          <w:lang w:val="ru-RU"/>
        </w:rPr>
        <w:t>дарственного контроля (надзора)</w:t>
      </w:r>
      <w:r w:rsidR="00CA3C19">
        <w:rPr>
          <w:rFonts w:ascii="Times New Roman" w:hAnsi="Times New Roman"/>
          <w:sz w:val="26"/>
          <w:szCs w:val="26"/>
          <w:lang w:val="ru-RU"/>
        </w:rPr>
        <w:t>.</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Обращения и заявления, не позволяющие установить лицо, обратившееся в администрацию сельского поселения «</w:t>
      </w:r>
      <w:r w:rsidR="001F6A26">
        <w:rPr>
          <w:rFonts w:ascii="Times New Roman" w:hAnsi="Times New Roman"/>
          <w:sz w:val="26"/>
          <w:szCs w:val="26"/>
          <w:lang w:val="ru-RU"/>
        </w:rPr>
        <w:t>Черемховское</w:t>
      </w:r>
      <w:r w:rsidRPr="0067739C">
        <w:rPr>
          <w:rFonts w:ascii="Times New Roman" w:hAnsi="Times New Roman"/>
          <w:sz w:val="26"/>
          <w:szCs w:val="26"/>
          <w:lang w:val="ru-RU"/>
        </w:rPr>
        <w:t>», а также обращения и заявления, не содержащие сведений о фактах, указанных в подпункте 3.35.2 настоящего Административного регламента, не могут служить основанием для проведения внеплановой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 проведении внеплановых проверок по основанию, предусмотренному </w:t>
      </w:r>
      <w:hyperlink w:anchor="Par239" w:history="1">
        <w:r w:rsidRPr="00EB58C9">
          <w:rPr>
            <w:rFonts w:ascii="Times New Roman" w:hAnsi="Times New Roman"/>
            <w:sz w:val="26"/>
            <w:szCs w:val="26"/>
            <w:lang w:val="ru-RU"/>
          </w:rPr>
          <w:t>подпунктом 3.35.2</w:t>
        </w:r>
      </w:hyperlink>
      <w:r w:rsidRPr="00EB58C9">
        <w:rPr>
          <w:rFonts w:ascii="Times New Roman" w:hAnsi="Times New Roman"/>
          <w:sz w:val="26"/>
          <w:szCs w:val="26"/>
          <w:lang w:val="ru-RU"/>
        </w:rPr>
        <w:t xml:space="preserve"> настоящего Административного регламента, внеплановая проверка подлежит согласованию с органами прокуратуры.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Типовая </w:t>
      </w:r>
      <w:hyperlink r:id="rId40" w:history="1">
        <w:r w:rsidRPr="00EB58C9">
          <w:rPr>
            <w:rFonts w:ascii="Times New Roman" w:hAnsi="Times New Roman" w:cs="Times New Roman"/>
            <w:sz w:val="26"/>
            <w:szCs w:val="26"/>
            <w:lang w:val="ru-RU"/>
          </w:rPr>
          <w:t>форма</w:t>
        </w:r>
      </w:hyperlink>
      <w:r w:rsidRPr="00EB58C9">
        <w:rPr>
          <w:rFonts w:ascii="Times New Roman" w:hAnsi="Times New Roman" w:cs="Times New Roman"/>
          <w:sz w:val="26"/>
          <w:szCs w:val="26"/>
          <w:lang w:val="ru-RU"/>
        </w:rPr>
        <w:t xml:space="preserve"> заявления о согласовании с органом прокуратуры проведения внеплановой выездной проверки лицензиата установлена Приказом № 141.</w:t>
      </w:r>
    </w:p>
    <w:p w:rsidR="00FC567E" w:rsidRPr="00FC567E" w:rsidRDefault="00FC567E" w:rsidP="00CA3C19">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В день подписания распоряжения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67739C">
        <w:rPr>
          <w:rFonts w:ascii="Times New Roman" w:hAnsi="Times New Roman"/>
          <w:sz w:val="26"/>
          <w:szCs w:val="26"/>
          <w:lang w:val="ru-RU"/>
        </w:rPr>
        <w:t xml:space="preserve"> о проведении внеплановой выездной проверки пользователя недр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Pr>
          <w:rFonts w:ascii="Times New Roman" w:hAnsi="Times New Roman"/>
          <w:sz w:val="26"/>
          <w:szCs w:val="26"/>
          <w:lang w:val="ru-RU"/>
        </w:rPr>
        <w:t xml:space="preserve">усиленной квалифицированной </w:t>
      </w:r>
      <w:r w:rsidRPr="0067739C">
        <w:rPr>
          <w:rFonts w:ascii="Times New Roman" w:hAnsi="Times New Roman"/>
          <w:sz w:val="26"/>
          <w:szCs w:val="26"/>
          <w:lang w:val="ru-RU"/>
        </w:rPr>
        <w:t xml:space="preserve">электронной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 К этому заявлению прилагается копия распоряжения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67739C">
        <w:rPr>
          <w:rFonts w:ascii="Times New Roman" w:hAnsi="Times New Roman"/>
          <w:sz w:val="26"/>
          <w:szCs w:val="26"/>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соответствии с Федеральным </w:t>
      </w:r>
      <w:hyperlink r:id="rId41" w:history="1">
        <w:r w:rsidRPr="00EB58C9">
          <w:rPr>
            <w:rFonts w:ascii="Times New Roman" w:hAnsi="Times New Roman"/>
            <w:sz w:val="26"/>
            <w:szCs w:val="26"/>
            <w:lang w:val="ru-RU"/>
          </w:rPr>
          <w:t>законом</w:t>
        </w:r>
      </w:hyperlink>
      <w:r w:rsidRPr="00EB58C9">
        <w:rPr>
          <w:rFonts w:ascii="Times New Roman" w:hAnsi="Times New Roman"/>
          <w:sz w:val="26"/>
          <w:szCs w:val="26"/>
          <w:lang w:val="ru-RU"/>
        </w:rPr>
        <w:t xml:space="preserve"> № 294-ФЗ основаниями </w:t>
      </w:r>
      <w:r w:rsidRPr="00EB58C9">
        <w:rPr>
          <w:rFonts w:ascii="Times New Roman" w:hAnsi="Times New Roman"/>
          <w:sz w:val="26"/>
          <w:szCs w:val="26"/>
          <w:lang w:val="ru-RU"/>
        </w:rPr>
        <w:br/>
        <w:t>для отказа в согласовании проведения внеплановой выездной проверки являются: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отсутствие документов, прилагаемых к заявлению о согласовании </w:t>
      </w:r>
      <w:r w:rsidRPr="00EB58C9">
        <w:rPr>
          <w:rFonts w:ascii="Times New Roman" w:hAnsi="Times New Roman" w:cs="Times New Roman"/>
          <w:sz w:val="26"/>
          <w:szCs w:val="26"/>
          <w:lang w:val="ru-RU"/>
        </w:rPr>
        <w:lastRenderedPageBreak/>
        <w:t>проведения внеплановой выездной проверки юридического лица, индивидуального предпринимателя;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отсутствие оснований для проведения внеплановой выездной проверки </w:t>
      </w:r>
      <w:r w:rsidRPr="00EB58C9">
        <w:rPr>
          <w:rFonts w:ascii="Times New Roman" w:hAnsi="Times New Roman" w:cs="Times New Roman"/>
          <w:sz w:val="26"/>
          <w:szCs w:val="26"/>
          <w:lang w:val="ru-RU"/>
        </w:rPr>
        <w:br/>
        <w:t xml:space="preserve">в соответствии с требованиями </w:t>
      </w:r>
      <w:hyperlink r:id="rId42" w:history="1">
        <w:r w:rsidRPr="00EB58C9">
          <w:rPr>
            <w:rFonts w:ascii="Times New Roman" w:hAnsi="Times New Roman" w:cs="Times New Roman"/>
            <w:sz w:val="26"/>
            <w:szCs w:val="26"/>
            <w:lang w:val="ru-RU"/>
          </w:rPr>
          <w:t>части 2 статьи 10</w:t>
        </w:r>
      </w:hyperlink>
      <w:r w:rsidRPr="00EB58C9">
        <w:rPr>
          <w:rFonts w:ascii="Times New Roman" w:hAnsi="Times New Roman" w:cs="Times New Roman"/>
          <w:sz w:val="26"/>
          <w:szCs w:val="26"/>
          <w:lang w:val="ru-RU"/>
        </w:rPr>
        <w:t xml:space="preserve"> Федерального закона № 294-ФЗ;</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несоблюдение требований, установленных Федеральным </w:t>
      </w:r>
      <w:hyperlink r:id="rId43" w:history="1">
        <w:r w:rsidRPr="00EB58C9">
          <w:rPr>
            <w:rFonts w:ascii="Times New Roman" w:hAnsi="Times New Roman" w:cs="Times New Roman"/>
            <w:sz w:val="26"/>
            <w:szCs w:val="26"/>
            <w:lang w:val="ru-RU"/>
          </w:rPr>
          <w:t>законом</w:t>
        </w:r>
      </w:hyperlink>
      <w:r w:rsidRPr="00EB58C9">
        <w:rPr>
          <w:rFonts w:ascii="Times New Roman" w:hAnsi="Times New Roman" w:cs="Times New Roman"/>
          <w:sz w:val="26"/>
          <w:szCs w:val="26"/>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pacing w:val="-6"/>
          <w:sz w:val="26"/>
          <w:szCs w:val="26"/>
          <w:lang w:val="ru-RU"/>
        </w:rPr>
        <w:t>осуществление проведения внеплановой выездной проверки, противоречащей</w:t>
      </w:r>
      <w:r w:rsidRPr="00EB58C9">
        <w:rPr>
          <w:rFonts w:ascii="Times New Roman" w:hAnsi="Times New Roman" w:cs="Times New Roman"/>
          <w:sz w:val="26"/>
          <w:szCs w:val="26"/>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несоответствие предмета внеплановой выездной проверки полномочиям органа муниципального контроля;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Pr="00CA3C1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Если основанием для проведения внеплановой выездной проверки является </w:t>
      </w:r>
      <w:hyperlink w:anchor="Par240" w:history="1">
        <w:r w:rsidRPr="00EB58C9">
          <w:rPr>
            <w:rFonts w:ascii="Times New Roman" w:hAnsi="Times New Roman"/>
            <w:sz w:val="26"/>
            <w:szCs w:val="26"/>
            <w:lang w:val="ru-RU"/>
          </w:rPr>
          <w:t>подпункт 3.35.2</w:t>
        </w:r>
      </w:hyperlink>
      <w:r w:rsidRPr="00EB58C9">
        <w:rPr>
          <w:rFonts w:ascii="Times New Roman" w:hAnsi="Times New Roman"/>
          <w:sz w:val="26"/>
          <w:szCs w:val="26"/>
          <w:lang w:val="ru-RU"/>
        </w:rPr>
        <w:t xml:space="preserve"> настоящего Административного регламента,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 w:history="1">
        <w:r w:rsidRPr="00EB58C9">
          <w:rPr>
            <w:rFonts w:ascii="Times New Roman" w:hAnsi="Times New Roman"/>
            <w:sz w:val="26"/>
            <w:szCs w:val="26"/>
            <w:lang w:val="ru-RU"/>
          </w:rPr>
          <w:t>частями 6</w:t>
        </w:r>
      </w:hyperlink>
      <w:r w:rsidRPr="00EB58C9">
        <w:rPr>
          <w:rFonts w:ascii="Times New Roman" w:hAnsi="Times New Roman"/>
          <w:sz w:val="26"/>
          <w:szCs w:val="26"/>
          <w:lang w:val="ru-RU"/>
        </w:rPr>
        <w:t xml:space="preserve"> и </w:t>
      </w:r>
      <w:hyperlink r:id="rId45" w:history="1">
        <w:r w:rsidRPr="00EB58C9">
          <w:rPr>
            <w:rFonts w:ascii="Times New Roman" w:hAnsi="Times New Roman"/>
            <w:sz w:val="26"/>
            <w:szCs w:val="26"/>
            <w:lang w:val="ru-RU"/>
          </w:rPr>
          <w:t>7 статьи 10</w:t>
        </w:r>
      </w:hyperlink>
      <w:r w:rsidRPr="00EB58C9">
        <w:rPr>
          <w:rFonts w:ascii="Times New Roman" w:hAnsi="Times New Roman"/>
          <w:sz w:val="26"/>
          <w:szCs w:val="26"/>
          <w:lang w:val="ru-RU"/>
        </w:rPr>
        <w:t xml:space="preserve"> Федерального закона № 294-ФЗ, в органы </w:t>
      </w:r>
      <w:r w:rsidR="00CA3C19">
        <w:rPr>
          <w:rFonts w:ascii="Times New Roman" w:hAnsi="Times New Roman"/>
          <w:sz w:val="26"/>
          <w:szCs w:val="26"/>
          <w:lang w:val="ru-RU"/>
        </w:rPr>
        <w:t>прокуратуры в течение 24 часов.</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FC567E">
        <w:rPr>
          <w:rFonts w:ascii="Times New Roman" w:hAnsi="Times New Roman"/>
          <w:sz w:val="26"/>
          <w:szCs w:val="26"/>
          <w:lang w:val="ru-RU"/>
        </w:rPr>
        <w:t>При проведении внеплановой проверки пользователи недр уведомляются не менее чем за 24 часа до начала проведения проверки любым доступным способом.</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Администрация вправе проводить внеплановую выездную проверку </w:t>
      </w:r>
      <w:r w:rsidRPr="00EB58C9">
        <w:rPr>
          <w:rFonts w:ascii="Times New Roman" w:hAnsi="Times New Roman"/>
          <w:sz w:val="26"/>
          <w:szCs w:val="26"/>
          <w:lang w:val="ru-RU"/>
        </w:rPr>
        <w:br/>
        <w:t xml:space="preserve">по основанию, указанному в </w:t>
      </w:r>
      <w:hyperlink w:anchor="Par239" w:history="1">
        <w:r w:rsidRPr="00EB58C9">
          <w:rPr>
            <w:rFonts w:ascii="Times New Roman" w:hAnsi="Times New Roman"/>
            <w:sz w:val="26"/>
            <w:szCs w:val="26"/>
            <w:lang w:val="ru-RU"/>
          </w:rPr>
          <w:t xml:space="preserve">подпункте 3.35.2 </w:t>
        </w:r>
      </w:hyperlink>
      <w:r w:rsidRPr="00EB58C9">
        <w:rPr>
          <w:rFonts w:ascii="Times New Roman" w:hAnsi="Times New Roman"/>
          <w:sz w:val="26"/>
          <w:szCs w:val="26"/>
          <w:lang w:val="ru-RU"/>
        </w:rPr>
        <w:t>настоящего Административного регламента без направления предварительного уведомления пользователю недр.</w:t>
      </w:r>
    </w:p>
    <w:p w:rsidR="00FC567E" w:rsidRPr="00EB58C9" w:rsidRDefault="00FC567E" w:rsidP="00FC567E">
      <w:pPr>
        <w:pStyle w:val="ConsPlusNormal"/>
        <w:jc w:val="center"/>
        <w:outlineLvl w:val="3"/>
        <w:rPr>
          <w:rFonts w:ascii="Times New Roman" w:hAnsi="Times New Roman" w:cs="Times New Roman"/>
          <w:i/>
          <w:sz w:val="26"/>
          <w:szCs w:val="26"/>
          <w:lang w:val="ru-RU"/>
        </w:rPr>
      </w:pPr>
    </w:p>
    <w:p w:rsidR="00FC567E" w:rsidRPr="00EB58C9" w:rsidRDefault="00FC567E" w:rsidP="00FC567E">
      <w:pPr>
        <w:pStyle w:val="ConsPlusNormal"/>
        <w:ind w:firstLine="0"/>
        <w:jc w:val="center"/>
        <w:outlineLvl w:val="3"/>
        <w:rPr>
          <w:rFonts w:ascii="Times New Roman" w:hAnsi="Times New Roman" w:cs="Times New Roman"/>
          <w:i/>
          <w:sz w:val="26"/>
          <w:szCs w:val="26"/>
          <w:lang w:val="ru-RU"/>
        </w:rPr>
      </w:pPr>
      <w:r w:rsidRPr="00EB58C9">
        <w:rPr>
          <w:rFonts w:ascii="Times New Roman" w:hAnsi="Times New Roman" w:cs="Times New Roman"/>
          <w:i/>
          <w:sz w:val="26"/>
          <w:szCs w:val="26"/>
          <w:lang w:val="ru-RU"/>
        </w:rPr>
        <w:t>Подготовка акта проверки, ознакомление с актом</w:t>
      </w:r>
    </w:p>
    <w:p w:rsidR="00FC567E" w:rsidRPr="00FC567E" w:rsidRDefault="00FC567E" w:rsidP="00FC567E">
      <w:pPr>
        <w:pStyle w:val="ConsPlusNormal"/>
        <w:ind w:firstLine="0"/>
        <w:jc w:val="center"/>
        <w:rPr>
          <w:rFonts w:ascii="Times New Roman" w:hAnsi="Times New Roman" w:cs="Times New Roman"/>
        </w:rPr>
      </w:pPr>
      <w:r w:rsidRPr="00FC567E">
        <w:rPr>
          <w:rFonts w:ascii="Times New Roman" w:hAnsi="Times New Roman" w:cs="Times New Roman"/>
          <w:i/>
          <w:sz w:val="26"/>
          <w:szCs w:val="26"/>
        </w:rPr>
        <w:t>проверки пользователя недр</w:t>
      </w:r>
    </w:p>
    <w:p w:rsidR="00FC567E" w:rsidRPr="00FC567E" w:rsidRDefault="00FC567E" w:rsidP="00FC567E">
      <w:pPr>
        <w:pStyle w:val="ConsPlusNormal"/>
        <w:ind w:firstLine="540"/>
        <w:jc w:val="both"/>
        <w:rPr>
          <w:rFonts w:ascii="Times New Roman" w:hAnsi="Times New Roman" w:cs="Times New Roman"/>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составления акта проверки является завершение проверки в установленный срок.</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Акт проверки составляется непосредственно после ее завершения должностным лицом администрации по </w:t>
      </w:r>
      <w:hyperlink r:id="rId46" w:history="1">
        <w:r w:rsidRPr="00EB58C9">
          <w:rPr>
            <w:rFonts w:ascii="Times New Roman" w:hAnsi="Times New Roman"/>
            <w:sz w:val="26"/>
            <w:szCs w:val="26"/>
            <w:lang w:val="ru-RU"/>
          </w:rPr>
          <w:t>форме</w:t>
        </w:r>
      </w:hyperlink>
      <w:r w:rsidRPr="00EB58C9">
        <w:rPr>
          <w:rFonts w:ascii="Times New Roman" w:hAnsi="Times New Roman"/>
          <w:sz w:val="26"/>
          <w:szCs w:val="26"/>
          <w:lang w:val="ru-RU"/>
        </w:rPr>
        <w:t>, установленной Приказом № 141,в 2 экземплярах.</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Акт проверки подписывается должностным лицом, осуществлявшим проверку. К акту проверки прилагаются протоколы или заключения проведенных исследований, испытаний и экспертиз, объяснения работников пользователя недр – объекта проверки, на которых возлагается ответственность за нарушение требований, </w:t>
      </w:r>
      <w:hyperlink r:id="rId47"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и иные связанные с результатами проверки документы и их копии.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вручает один экземпляр акта проверки с копиями приложений руководителю, иному должностному лицу или уполномоченному </w:t>
      </w:r>
      <w:r w:rsidRPr="00EB58C9">
        <w:rPr>
          <w:rFonts w:ascii="Times New Roman" w:hAnsi="Times New Roman"/>
          <w:sz w:val="26"/>
          <w:szCs w:val="26"/>
          <w:lang w:val="ru-RU"/>
        </w:rPr>
        <w:lastRenderedPageBreak/>
        <w:t>представителю пользователя недр под расписку об ознакомлении либо об отказе в ознакомлении с актом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3.47.1.В случае отсутствия руководителя, иного должностного лица или уполномоченного представителя пользователя недр,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r w:rsidRPr="00EB58C9">
        <w:rPr>
          <w:rFonts w:ascii="Times New Roman" w:hAnsi="Times New Roman" w:cs="Times New Roman"/>
          <w:sz w:val="26"/>
          <w:szCs w:val="26"/>
          <w:lang w:val="ru-RU"/>
        </w:rPr>
        <w:br/>
        <w:t>о вручении, которое приобщается к экземпляру акта проверки, хранящемуся в деле администрации.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3.47.2.В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проведения внеплановой выездной проверки, требующей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отказа пользователя недр 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 пользователя недр или иного уполномоченного лица и удостоверяет ее своей подписью и подписью не менее одного должностного лица администрации.</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EB58C9">
        <w:rPr>
          <w:rFonts w:ascii="Times New Roman" w:hAnsi="Times New Roman"/>
          <w:sz w:val="26"/>
          <w:szCs w:val="26"/>
          <w:lang w:val="ru-RU"/>
        </w:rPr>
        <w:t xml:space="preserve">Результаты проверки, содержащие информацию, составляющую государственную, коммерческую, служебную, иную </w:t>
      </w:r>
      <w:hyperlink r:id="rId48" w:history="1">
        <w:r w:rsidRPr="00FC567E">
          <w:rPr>
            <w:rFonts w:ascii="Times New Roman" w:hAnsi="Times New Roman"/>
            <w:sz w:val="26"/>
            <w:szCs w:val="26"/>
          </w:rPr>
          <w:t>тайну</w:t>
        </w:r>
      </w:hyperlink>
      <w:r w:rsidRPr="00FC567E">
        <w:rPr>
          <w:rFonts w:ascii="Times New Roman" w:hAnsi="Times New Roman"/>
          <w:sz w:val="26"/>
          <w:szCs w:val="26"/>
        </w:rPr>
        <w:t>, оформляются с соблюдением требований, предусмотренных законодательством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Пользователь недр,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49" w:history="1">
        <w:r w:rsidRPr="00EB58C9">
          <w:rPr>
            <w:rFonts w:ascii="Times New Roman" w:hAnsi="Times New Roman"/>
            <w:sz w:val="26"/>
            <w:szCs w:val="26"/>
            <w:lang w:val="ru-RU"/>
          </w:rPr>
          <w:t>предписанием</w:t>
        </w:r>
      </w:hyperlink>
      <w:r w:rsidRPr="00EB58C9">
        <w:rPr>
          <w:rFonts w:ascii="Times New Roman" w:hAnsi="Times New Roman"/>
          <w:sz w:val="26"/>
          <w:szCs w:val="26"/>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в письменной форме возражения в отношении акта проверки и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t>Принятие мер по результатам проведенной проверки</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3"/>
        <w:rPr>
          <w:rFonts w:ascii="Times New Roman" w:hAnsi="Times New Roman" w:cs="Times New Roman"/>
          <w:i/>
          <w:sz w:val="26"/>
          <w:szCs w:val="26"/>
          <w:lang w:val="ru-RU"/>
        </w:rPr>
      </w:pPr>
      <w:r w:rsidRPr="00EB58C9">
        <w:rPr>
          <w:rFonts w:ascii="Times New Roman" w:hAnsi="Times New Roman" w:cs="Times New Roman"/>
          <w:i/>
          <w:sz w:val="26"/>
          <w:szCs w:val="26"/>
          <w:lang w:val="ru-RU"/>
        </w:rPr>
        <w:t>Вынесение предписания об устранении выявленных нарушений требований</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вынесения предписания об устранении нарушения является факт нарушения пользователем недр обязательных требований, установленный в результате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 xml:space="preserve">Должностное лицо   в день составления акта проверки составляет </w:t>
      </w:r>
      <w:hyperlink r:id="rId50" w:history="1">
        <w:r w:rsidRPr="00EB58C9">
          <w:rPr>
            <w:rFonts w:ascii="Times New Roman" w:hAnsi="Times New Roman"/>
            <w:sz w:val="26"/>
            <w:szCs w:val="26"/>
            <w:lang w:val="ru-RU"/>
          </w:rPr>
          <w:t>предписание</w:t>
        </w:r>
      </w:hyperlink>
      <w:r w:rsidRPr="00EB58C9">
        <w:rPr>
          <w:rFonts w:ascii="Times New Roman" w:hAnsi="Times New Roman"/>
          <w:sz w:val="26"/>
          <w:szCs w:val="26"/>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 xml:space="preserve">В предписании указываются: </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наименование органа, составившего предписание;</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место составления предписания;</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дата составления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и местонахождение, а также сведения о государственной регистрации объекта проверки, которому адресовано предписание;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ссылка на акт проверки, по результатам рассмотрения которого принято решение о вынесении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основание выдачи предписания и содержание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устранения нарушений;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уведомления лицензиатом об исполнении требований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3.55. </w:t>
      </w:r>
      <w:hyperlink r:id="rId51" w:history="1">
        <w:r w:rsidRPr="00EB58C9">
          <w:rPr>
            <w:rFonts w:ascii="Times New Roman" w:hAnsi="Times New Roman"/>
            <w:sz w:val="26"/>
            <w:szCs w:val="26"/>
            <w:lang w:val="ru-RU"/>
          </w:rPr>
          <w:t>Предписание</w:t>
        </w:r>
      </w:hyperlink>
      <w:r w:rsidRPr="00EB58C9">
        <w:rPr>
          <w:rFonts w:ascii="Times New Roman" w:hAnsi="Times New Roman"/>
          <w:sz w:val="26"/>
          <w:szCs w:val="26"/>
          <w:lang w:val="ru-RU"/>
        </w:rPr>
        <w:t xml:space="preserve"> является неотъемлемым приложением к акту проверки и подлежит вручению пользователю недр – объекту проверки (его представителю) одновременно с вручением ему экземпляра </w:t>
      </w:r>
      <w:hyperlink r:id="rId52" w:history="1">
        <w:r w:rsidRPr="00EB58C9">
          <w:rPr>
            <w:rFonts w:ascii="Times New Roman" w:hAnsi="Times New Roman"/>
            <w:sz w:val="26"/>
            <w:szCs w:val="26"/>
            <w:lang w:val="ru-RU"/>
          </w:rPr>
          <w:t>акта</w:t>
        </w:r>
      </w:hyperlink>
      <w:r w:rsidRPr="00EB58C9">
        <w:rPr>
          <w:rFonts w:ascii="Times New Roman" w:hAnsi="Times New Roman"/>
          <w:sz w:val="26"/>
          <w:szCs w:val="26"/>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3.56. Пользователь недр,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3.57. 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Pr="00EB58C9">
          <w:rPr>
            <w:rFonts w:ascii="Times New Roman" w:hAnsi="Times New Roman"/>
            <w:sz w:val="26"/>
            <w:szCs w:val="26"/>
            <w:lang w:val="ru-RU"/>
          </w:rPr>
          <w:t xml:space="preserve">разделом </w:t>
        </w:r>
      </w:hyperlink>
      <w:r w:rsidRPr="00EB58C9">
        <w:rPr>
          <w:rFonts w:ascii="Times New Roman" w:hAnsi="Times New Roman"/>
          <w:sz w:val="26"/>
          <w:szCs w:val="26"/>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3.58. Должностное лицо обязано установить в предписании срок его выполнения, а также срок уведомления пользователем недр, допустившим нарушение обязательных требований, администрации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об исполнении требований предписания.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3.59. Все требования, содержащиеся в предписании, подлежат исполнению в полном объеме и в установленные сроки.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3.60. Неполное либо неточное исполнение требований предписания </w:t>
      </w:r>
      <w:r w:rsidRPr="00EB58C9">
        <w:rPr>
          <w:rFonts w:ascii="Times New Roman" w:hAnsi="Times New Roman"/>
          <w:sz w:val="26"/>
          <w:szCs w:val="26"/>
          <w:lang w:val="ru-RU"/>
        </w:rPr>
        <w:br/>
        <w:t>об устранении нарушения рассматривается как неисполнение такого предписания.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невозможности исполнения требований предписания </w:t>
      </w:r>
      <w:r w:rsidRPr="00EB58C9">
        <w:rPr>
          <w:rFonts w:ascii="Times New Roman" w:hAnsi="Times New Roman"/>
          <w:sz w:val="26"/>
          <w:szCs w:val="26"/>
          <w:lang w:val="ru-RU"/>
        </w:rPr>
        <w:br/>
        <w:t xml:space="preserve">по причинам, не зависящим от пользователя недр, допустившего нарушения обязательных требований, пользователь недр вправе не позднее чем за 10 рабочих дней до истечения срока исполнения предписания обратиться к главе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с мотивированным заявлением о продлении срока исполнения предписания путем предоставления непосредственно, направления письменного запроса, в том числе в электронной форме, а также через </w:t>
      </w:r>
      <w:r w:rsidRPr="00EB58C9">
        <w:rPr>
          <w:rFonts w:ascii="Times New Roman" w:hAnsi="Times New Roman"/>
          <w:sz w:val="26"/>
          <w:szCs w:val="26"/>
          <w:lang w:val="ru-RU"/>
        </w:rPr>
        <w:lastRenderedPageBreak/>
        <w:t xml:space="preserve">официальный сайт органов местного самоуправления 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r w:rsidRPr="00EB58C9">
        <w:rPr>
          <w:rFonts w:ascii="Times New Roman" w:hAnsi="Times New Roman"/>
          <w:sz w:val="26"/>
          <w:szCs w:val="26"/>
          <w:lang w:val="ru-RU"/>
        </w:rPr>
        <w:t>.</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После получения такого заявления глава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рассматривает материалы проверки, оценивает характер, степень, длительность, опасность выявленного нарушения, а также аргументы, приведенные пользователем недр,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принятия решения о продлении срока исполнения </w:t>
      </w:r>
      <w:hyperlink r:id="rId53"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такое решение оформляется в виде распоряжения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В распоряжении в обязательном порядке устанавливаются новые сроки исполнения предписания и уведомления об этом пользователя недр.</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Решение об отказе в продлении срока исполнения предписания оформляется в виде уведомления (</w:t>
      </w:r>
      <w:hyperlink w:anchor="Par713" w:history="1">
        <w:r w:rsidRPr="00EB58C9">
          <w:rPr>
            <w:rFonts w:ascii="Times New Roman" w:hAnsi="Times New Roman"/>
            <w:sz w:val="26"/>
            <w:szCs w:val="26"/>
            <w:lang w:val="ru-RU"/>
          </w:rPr>
          <w:t xml:space="preserve">приложение № </w:t>
        </w:r>
      </w:hyperlink>
      <w:r w:rsidRPr="00EB58C9">
        <w:rPr>
          <w:rFonts w:ascii="Times New Roman" w:hAnsi="Times New Roman"/>
          <w:sz w:val="26"/>
          <w:szCs w:val="26"/>
          <w:lang w:val="ru-RU"/>
        </w:rPr>
        <w:t>2 к настоящему Административному регламенту).</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заявления пользователя недр, которому такое предписание выдано.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Копия распоряжения о продлении срока исполнения предписания либо уведомление об отказе в его продлении направляется пользователю недр не позднее 1 рабочего дня после его подписания главой администрации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заказным письмом с уведомлением о вручении либо иным путем, позволяющим подтвердить факт получения его пользователем недр.</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Проведение внеплановой проверки исполнения предписания</w:t>
      </w:r>
    </w:p>
    <w:p w:rsidR="00FC567E" w:rsidRPr="00EB58C9" w:rsidRDefault="00FC567E" w:rsidP="00FC567E">
      <w:pPr>
        <w:pStyle w:val="ConsPlusNormal"/>
        <w:ind w:firstLine="0"/>
        <w:jc w:val="center"/>
        <w:rPr>
          <w:rFonts w:ascii="Times New Roman" w:hAnsi="Times New Roman" w:cs="Times New Roman"/>
          <w:i/>
          <w:sz w:val="26"/>
          <w:szCs w:val="26"/>
          <w:lang w:val="ru-RU"/>
        </w:rPr>
      </w:pPr>
      <w:r w:rsidRPr="00EB58C9">
        <w:rPr>
          <w:rFonts w:ascii="Times New Roman" w:hAnsi="Times New Roman" w:cs="Times New Roman"/>
          <w:i/>
          <w:sz w:val="26"/>
          <w:szCs w:val="26"/>
          <w:lang w:val="ru-RU"/>
        </w:rPr>
        <w:t>об устранении выявленных нарушений обязательных требований</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Основанием для проведения внеплановой проверки исполнения </w:t>
      </w:r>
      <w:hyperlink r:id="rId54"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обязательных требований является истечение срока исполнения пользователем недр ранее выданного предписания об устранении нарушений обязательных требований.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Решение о необходимости проведения внеплановой проверки принимается главой сельского поселения «</w:t>
      </w:r>
      <w:r w:rsidR="001F6A26">
        <w:rPr>
          <w:rFonts w:ascii="Times New Roman" w:hAnsi="Times New Roman"/>
          <w:sz w:val="26"/>
          <w:szCs w:val="26"/>
          <w:lang w:val="ru-RU"/>
        </w:rPr>
        <w:t>Черемховское</w:t>
      </w:r>
      <w:r w:rsidRPr="00EB58C9">
        <w:rPr>
          <w:rFonts w:ascii="Times New Roman" w:hAnsi="Times New Roman"/>
          <w:sz w:val="26"/>
          <w:szCs w:val="26"/>
          <w:lang w:val="ru-RU"/>
        </w:rPr>
        <w:t>» по итогам рассмотрения материалов проверки и (в случае поступления) материалов об исполнении требований предписания, поступивших от пользователя недр, которому оно было выдано.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Принятие мер по привлечению лиц, допустивших выявленные</w:t>
      </w:r>
    </w:p>
    <w:p w:rsidR="00FC567E" w:rsidRPr="00FC567E" w:rsidRDefault="00FC567E" w:rsidP="00FC567E">
      <w:pPr>
        <w:pStyle w:val="ConsPlusNormal"/>
        <w:ind w:firstLine="0"/>
        <w:jc w:val="center"/>
        <w:rPr>
          <w:rFonts w:ascii="Times New Roman" w:hAnsi="Times New Roman" w:cs="Times New Roman"/>
          <w:i/>
          <w:sz w:val="26"/>
          <w:szCs w:val="26"/>
        </w:rPr>
      </w:pPr>
      <w:r w:rsidRPr="00FC567E">
        <w:rPr>
          <w:rFonts w:ascii="Times New Roman" w:hAnsi="Times New Roman" w:cs="Times New Roman"/>
          <w:i/>
          <w:sz w:val="26"/>
          <w:szCs w:val="26"/>
        </w:rPr>
        <w:t>нарушения, к ответственности</w:t>
      </w:r>
    </w:p>
    <w:p w:rsidR="00FC567E" w:rsidRPr="00FC567E" w:rsidRDefault="00FC567E" w:rsidP="00FC567E">
      <w:pPr>
        <w:pStyle w:val="ConsPlusNormal"/>
        <w:ind w:firstLine="540"/>
        <w:jc w:val="both"/>
        <w:rPr>
          <w:rFonts w:ascii="Times New Roman" w:hAnsi="Times New Roman" w:cs="Times New Roman"/>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Основанием для привлечения виновных лиц к административной ответственности являются: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3.70.1.Выявление нарушений или грубых нарушений пользователем недр обязательных требований.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3.70.2.Невыполнение в установленный срок выданного </w:t>
      </w:r>
      <w:hyperlink r:id="rId55" w:history="1">
        <w:r w:rsidRPr="00EB58C9">
          <w:rPr>
            <w:rFonts w:ascii="Times New Roman" w:hAnsi="Times New Roman" w:cs="Times New Roman"/>
            <w:sz w:val="26"/>
            <w:szCs w:val="26"/>
            <w:lang w:val="ru-RU"/>
          </w:rPr>
          <w:t>предписания</w:t>
        </w:r>
      </w:hyperlink>
      <w:r w:rsidRPr="00EB58C9">
        <w:rPr>
          <w:rFonts w:ascii="Times New Roman" w:hAnsi="Times New Roman" w:cs="Times New Roman"/>
          <w:sz w:val="26"/>
          <w:szCs w:val="26"/>
          <w:lang w:val="ru-RU"/>
        </w:rPr>
        <w:br/>
        <w:t>об устранении выявленных нарушений обязательных требований.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3.70.3.Непредставление или несвоевременное представление сведений (информации), представление которых предусмотрено выданным предписанием </w:t>
      </w:r>
      <w:r w:rsidRPr="00EB58C9">
        <w:rPr>
          <w:rFonts w:ascii="Times New Roman" w:hAnsi="Times New Roman" w:cs="Times New Roman"/>
          <w:sz w:val="26"/>
          <w:szCs w:val="26"/>
          <w:lang w:val="ru-RU"/>
        </w:rPr>
        <w:br/>
        <w:t>об устранении выявленных нарушений обязательных требований, а равно представление таких сведений (информации) в неполном объеме или в искаженном виде.</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Производство по делам об административных правонарушениях ведется </w:t>
      </w:r>
      <w:r w:rsidRPr="00EB58C9">
        <w:rPr>
          <w:rFonts w:ascii="Times New Roman" w:hAnsi="Times New Roman"/>
          <w:sz w:val="26"/>
          <w:szCs w:val="26"/>
          <w:lang w:val="ru-RU"/>
        </w:rPr>
        <w:br/>
        <w:t xml:space="preserve">в порядке, предусмотренном </w:t>
      </w:r>
      <w:hyperlink r:id="rId56" w:history="1">
        <w:r w:rsidRPr="00EB58C9">
          <w:rPr>
            <w:rFonts w:ascii="Times New Roman" w:hAnsi="Times New Roman"/>
            <w:sz w:val="26"/>
            <w:szCs w:val="26"/>
            <w:lang w:val="ru-RU"/>
          </w:rPr>
          <w:t>законодательством</w:t>
        </w:r>
      </w:hyperlink>
      <w:r w:rsidRPr="00EB58C9">
        <w:rPr>
          <w:rFonts w:ascii="Times New Roman" w:hAnsi="Times New Roman"/>
          <w:sz w:val="26"/>
          <w:szCs w:val="26"/>
          <w:lang w:val="ru-RU"/>
        </w:rPr>
        <w:t xml:space="preserve"> Российской Федерации </w:t>
      </w:r>
      <w:r w:rsidRPr="00EB58C9">
        <w:rPr>
          <w:rFonts w:ascii="Times New Roman" w:hAnsi="Times New Roman"/>
          <w:sz w:val="26"/>
          <w:szCs w:val="26"/>
          <w:lang w:val="ru-RU"/>
        </w:rPr>
        <w:br/>
        <w:t>об административных правонарушениях.</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4. Порядок и формы контроля за исполнением</w:t>
      </w:r>
    </w:p>
    <w:p w:rsidR="00FC567E" w:rsidRPr="00FC567E" w:rsidRDefault="00FC567E" w:rsidP="00FC567E">
      <w:pPr>
        <w:pStyle w:val="ConsPlusNormal"/>
        <w:ind w:firstLine="0"/>
        <w:jc w:val="center"/>
        <w:rPr>
          <w:rFonts w:ascii="Times New Roman" w:hAnsi="Times New Roman" w:cs="Times New Roman"/>
          <w:b/>
          <w:sz w:val="26"/>
          <w:szCs w:val="26"/>
        </w:rPr>
      </w:pPr>
      <w:r w:rsidRPr="00FC567E">
        <w:rPr>
          <w:rFonts w:ascii="Times New Roman" w:hAnsi="Times New Roman" w:cs="Times New Roman"/>
          <w:b/>
          <w:sz w:val="26"/>
          <w:szCs w:val="26"/>
        </w:rPr>
        <w:t>муниципальной функции</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Текущий контроль включает в себя проведение проверок:</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качества исполнения должностными лицами положений настоящего Административного регламента, иных нормативных правовых актов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обоснованности выдачи </w:t>
      </w:r>
      <w:hyperlink r:id="rId57" w:history="1">
        <w:r w:rsidRPr="00EB58C9">
          <w:rPr>
            <w:rFonts w:ascii="Times New Roman" w:hAnsi="Times New Roman" w:cs="Times New Roman"/>
            <w:sz w:val="26"/>
            <w:szCs w:val="26"/>
            <w:lang w:val="ru-RU"/>
          </w:rPr>
          <w:t>предписаний</w:t>
        </w:r>
      </w:hyperlink>
      <w:r w:rsidRPr="00EB58C9">
        <w:rPr>
          <w:rFonts w:ascii="Times New Roman" w:hAnsi="Times New Roman" w:cs="Times New Roman"/>
          <w:sz w:val="26"/>
          <w:szCs w:val="26"/>
          <w:lang w:val="ru-RU"/>
        </w:rPr>
        <w:t>, в том числе на предмет соответствия выданных предписаний законодательству Российской Федерации.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Контроль за полнотой и качеством исполнения муниципальной функции осуществляется в формах: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проведения проверок соблюдения и исполнения должностными лицами   положений Регламента (плановый контроль);</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Внеплановые проверки организуются и проводятся в случаях: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обращений граждан, юридических лиц и индивидуальных предпринимателей </w:t>
      </w:r>
      <w:r w:rsidRPr="00EB58C9">
        <w:rPr>
          <w:rFonts w:ascii="Times New Roman" w:hAnsi="Times New Roman" w:cs="Times New Roman"/>
          <w:sz w:val="26"/>
          <w:szCs w:val="26"/>
          <w:lang w:val="ru-RU"/>
        </w:rPr>
        <w:br/>
        <w:t>с жалобами на нарушения их прав и законных интересов действиями (бездействием) должностными лицами.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Проверки осуществляются на основании распоряжения администрации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Результаты проверки оформляются в виде акта, в котором отмечаются выявленные недостатки и предложения по их устранению.</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По результатам проведенных проверок в случае выявлений фактов нарушений прав пользователей недр – объектов проверки виновные должностные лица подлежат привлечению к ответственности в соответствии </w:t>
      </w:r>
      <w:r w:rsidRPr="00EB58C9">
        <w:rPr>
          <w:rFonts w:ascii="Times New Roman" w:hAnsi="Times New Roman" w:cs="Times New Roman"/>
          <w:sz w:val="26"/>
          <w:szCs w:val="26"/>
          <w:lang w:val="ru-RU"/>
        </w:rPr>
        <w:br/>
        <w:t>с законодательством Российской Федерации.</w:t>
      </w:r>
    </w:p>
    <w:p w:rsidR="00FC567E" w:rsidRPr="00EB58C9" w:rsidRDefault="006E5428"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Должностные лица</w:t>
      </w:r>
      <w:r w:rsidR="00FC567E" w:rsidRPr="00EB58C9">
        <w:rPr>
          <w:rFonts w:ascii="Times New Roman" w:hAnsi="Times New Roman" w:cs="Times New Roman"/>
          <w:sz w:val="26"/>
          <w:szCs w:val="26"/>
          <w:lang w:val="ru-RU"/>
        </w:rPr>
        <w:t>,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Персональная ответственность должностных лиц закрепляется </w:t>
      </w:r>
      <w:r w:rsidRPr="00EB58C9">
        <w:rPr>
          <w:rFonts w:ascii="Times New Roman" w:hAnsi="Times New Roman" w:cs="Times New Roman"/>
          <w:sz w:val="26"/>
          <w:szCs w:val="26"/>
          <w:lang w:val="ru-RU"/>
        </w:rPr>
        <w:br/>
        <w:t xml:space="preserve">в их должностных инструкциях в соответствии с требованиями </w:t>
      </w:r>
      <w:hyperlink r:id="rId58"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
    <w:p w:rsidR="00FC567E" w:rsidRPr="00EB58C9" w:rsidRDefault="00FC567E" w:rsidP="00FC567E">
      <w:pPr>
        <w:pStyle w:val="ConsPlusNormal"/>
        <w:jc w:val="center"/>
        <w:outlineLvl w:val="1"/>
        <w:rPr>
          <w:rFonts w:ascii="Times New Roman" w:hAnsi="Times New Roman" w:cs="Times New Roman"/>
          <w:b/>
          <w:sz w:val="26"/>
          <w:szCs w:val="26"/>
          <w:lang w:val="ru-RU"/>
        </w:rPr>
      </w:pP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 xml:space="preserve">5. Досудебный (внесудебный) порядок обжалования решений </w:t>
      </w:r>
      <w:r w:rsidRPr="00EB58C9">
        <w:rPr>
          <w:rFonts w:ascii="Times New Roman" w:hAnsi="Times New Roman" w:cs="Times New Roman"/>
          <w:b/>
          <w:sz w:val="26"/>
          <w:szCs w:val="26"/>
          <w:lang w:val="ru-RU"/>
        </w:rPr>
        <w:br/>
        <w:t xml:space="preserve">и действий (бездействия) органа, исполняющего муниципальную функцию, </w:t>
      </w:r>
      <w:r w:rsidRPr="00EB58C9">
        <w:rPr>
          <w:rFonts w:ascii="Times New Roman" w:hAnsi="Times New Roman" w:cs="Times New Roman"/>
          <w:b/>
          <w:sz w:val="26"/>
          <w:szCs w:val="26"/>
          <w:lang w:val="ru-RU"/>
        </w:rPr>
        <w:br/>
        <w:t>а также их должностных лиц</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bookmarkStart w:id="1" w:name="Par454"/>
      <w:bookmarkEnd w:id="1"/>
      <w:r w:rsidRPr="00EB58C9">
        <w:rPr>
          <w:rFonts w:ascii="Times New Roman" w:hAnsi="Times New Roman" w:cs="Times New Roman"/>
          <w:sz w:val="26"/>
          <w:szCs w:val="26"/>
          <w:lang w:val="ru-RU"/>
        </w:rPr>
        <w:t>Предметом обжалования могут быть действия должностных лиц Комитета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Ответ на жалобу не дается в случаях:</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Если в письменном обращении не указаны: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Если текст письменного обращения не поддается прочтению, то оно не </w:t>
      </w:r>
      <w:r w:rsidRPr="00EB58C9">
        <w:rPr>
          <w:rFonts w:ascii="Times New Roman" w:hAnsi="Times New Roman" w:cs="Times New Roman"/>
          <w:sz w:val="26"/>
          <w:szCs w:val="26"/>
          <w:lang w:val="ru-RU"/>
        </w:rPr>
        <w:lastRenderedPageBreak/>
        <w:t>подлежит направлению на рассмотрение должностному лицу администрации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О данном решении в течение 7 дней со дня регистрации жалобы уведомляется заявитель, направивший обращение;</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59" w:history="1">
        <w:r w:rsidRPr="00EB58C9">
          <w:rPr>
            <w:rFonts w:ascii="Times New Roman" w:hAnsi="Times New Roman" w:cs="Times New Roman"/>
            <w:sz w:val="26"/>
            <w:szCs w:val="26"/>
            <w:lang w:val="ru-RU"/>
          </w:rPr>
          <w:t>законодательством</w:t>
        </w:r>
      </w:hyperlink>
      <w:r w:rsidRPr="00EB58C9">
        <w:rPr>
          <w:rFonts w:ascii="Times New Roman" w:hAnsi="Times New Roman" w:cs="Times New Roman"/>
          <w:sz w:val="26"/>
          <w:szCs w:val="26"/>
          <w:lang w:val="ru-RU"/>
        </w:rPr>
        <w:t xml:space="preserve"> Российской Федерации тайну, заявителю, направившему обращение, сообщается в течение 7 дней со дня регистрации жалобы </w:t>
      </w:r>
      <w:r w:rsidRPr="00EB58C9">
        <w:rPr>
          <w:rFonts w:ascii="Times New Roman" w:hAnsi="Times New Roman" w:cs="Times New Roman"/>
          <w:sz w:val="26"/>
          <w:szCs w:val="26"/>
          <w:lang w:val="ru-RU"/>
        </w:rPr>
        <w:br/>
        <w:t xml:space="preserve">о невозможности дать ответ по существу поставленного в нем вопроса в связи </w:t>
      </w:r>
      <w:r w:rsidRPr="00EB58C9">
        <w:rPr>
          <w:rFonts w:ascii="Times New Roman" w:hAnsi="Times New Roman" w:cs="Times New Roman"/>
          <w:sz w:val="26"/>
          <w:szCs w:val="26"/>
          <w:lang w:val="ru-RU"/>
        </w:rPr>
        <w:br/>
        <w:t>с недопустимостью разглашения указанных сведений;</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bookmarkStart w:id="2" w:name="Par467"/>
      <w:bookmarkEnd w:id="2"/>
      <w:r w:rsidRPr="00EB58C9">
        <w:rPr>
          <w:rFonts w:ascii="Times New Roman" w:hAnsi="Times New Roman" w:cs="Times New Roman"/>
          <w:sz w:val="26"/>
          <w:szCs w:val="26"/>
          <w:lang w:val="ru-RU"/>
        </w:rPr>
        <w:t>В иных случаях, предусмотренных законодательством Российской Федерации.</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случае невозможности рассмотрения жалобы по причинам, предусмотренным </w:t>
      </w:r>
      <w:hyperlink w:anchor="Par467" w:history="1">
        <w:r w:rsidR="002D0439">
          <w:rPr>
            <w:rFonts w:ascii="Times New Roman" w:hAnsi="Times New Roman" w:cs="Times New Roman"/>
            <w:sz w:val="26"/>
            <w:szCs w:val="26"/>
            <w:lang w:val="ru-RU"/>
          </w:rPr>
          <w:t>пунктами</w:t>
        </w:r>
      </w:hyperlink>
      <w:r w:rsidRPr="00EB58C9">
        <w:rPr>
          <w:rFonts w:ascii="Times New Roman" w:hAnsi="Times New Roman" w:cs="Times New Roman"/>
          <w:sz w:val="26"/>
          <w:szCs w:val="26"/>
          <w:lang w:val="ru-RU"/>
        </w:rPr>
        <w:t xml:space="preserve"> настоящего Административного регламента, в системе делопроизводства администрации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 делается отметка о невозможности рассмотрения жалобы с указанием причин ее не рассмотрения.</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1F6A26">
        <w:rPr>
          <w:rFonts w:ascii="Times New Roman" w:hAnsi="Times New Roman" w:cs="Times New Roman"/>
          <w:sz w:val="26"/>
          <w:szCs w:val="26"/>
          <w:lang w:val="ru-RU"/>
        </w:rPr>
        <w:t>Черемховское</w:t>
      </w:r>
      <w:r w:rsidRPr="00EB58C9">
        <w:rPr>
          <w:rFonts w:ascii="Times New Roman" w:hAnsi="Times New Roman" w:cs="Times New Roman"/>
          <w:sz w:val="26"/>
          <w:szCs w:val="26"/>
          <w:lang w:val="ru-RU"/>
        </w:rPr>
        <w:t>».</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обращении, поступившем на адрес электронной почты или почтовый адрес администрации 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в обязательном порядке указываются: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излагается суть предложения, заявления или жалобы;</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проставляются личная подпись обратившегося лица (в случае письменного обращения) и дата.</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Дополнительно в письменном обращении могут быть указаны:</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наименование должности, фамилия, имя и отчество должностного лица  </w:t>
      </w:r>
      <w:r w:rsidRPr="00EB58C9">
        <w:rPr>
          <w:rFonts w:ascii="Times New Roman" w:hAnsi="Times New Roman" w:cs="Times New Roman"/>
          <w:sz w:val="26"/>
          <w:szCs w:val="26"/>
          <w:lang w:val="ru-RU"/>
        </w:rPr>
        <w:lastRenderedPageBreak/>
        <w:t>, решение, действие (бездействие) которого обжалуется (при наличии информации);</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иные сведения, которые заявитель считает необходимым сообщить.</w:t>
      </w:r>
    </w:p>
    <w:p w:rsidR="00FC567E" w:rsidRPr="00EB58C9"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 решениям, действиям (бездействию) должностных лиц,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нарушены права и свободы физического лица, права юридического лица, либо созданы препятствия к их осуществлению;</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 приняты меры к государственной защите прав и свобод физического лица, прав юридического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случае необходимости заявитель, обратившийся в администрацию 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C567E" w:rsidRPr="00EB58C9"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Предоставление копий документов и материалов осуществляется </w:t>
      </w:r>
      <w:r w:rsidRPr="00EB58C9">
        <w:rPr>
          <w:rFonts w:ascii="Times New Roman" w:hAnsi="Times New Roman" w:cs="Times New Roman"/>
          <w:sz w:val="26"/>
          <w:szCs w:val="26"/>
          <w:lang w:val="ru-RU"/>
        </w:rPr>
        <w:br/>
        <w:t>по письменному запросу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Предоставление информации (копий документов и материалов) осуществляется на бесплатной основе. </w:t>
      </w:r>
    </w:p>
    <w:p w:rsidR="00FC567E" w:rsidRPr="00EB58C9"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A36C1F">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 административном порядке пользователь недр вправе обжаловать действия (бездействие) должностных лиц:</w:t>
      </w:r>
    </w:p>
    <w:p w:rsidR="00FC567E" w:rsidRPr="00FC567E" w:rsidRDefault="00FC567E"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6"/>
          <w:szCs w:val="26"/>
        </w:rPr>
      </w:pPr>
      <w:r w:rsidRPr="00FC567E">
        <w:rPr>
          <w:rFonts w:ascii="Times New Roman" w:hAnsi="Times New Roman" w:cs="Times New Roman"/>
          <w:sz w:val="26"/>
          <w:szCs w:val="26"/>
        </w:rPr>
        <w:t xml:space="preserve">главе 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r w:rsidRPr="00FC567E">
        <w:rPr>
          <w:rFonts w:ascii="Times New Roman" w:hAnsi="Times New Roman" w:cs="Times New Roman"/>
          <w:sz w:val="26"/>
          <w:szCs w:val="26"/>
        </w:rPr>
        <w:t>;</w:t>
      </w:r>
    </w:p>
    <w:p w:rsidR="00FC567E" w:rsidRPr="00FC567E" w:rsidRDefault="002D0439"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lang w:val="ru-RU"/>
        </w:rPr>
        <w:t>территориальному прокурору</w:t>
      </w:r>
      <w:r w:rsidR="00FC567E" w:rsidRPr="00FC567E">
        <w:rPr>
          <w:rFonts w:ascii="Times New Roman" w:hAnsi="Times New Roman" w:cs="Times New Roman"/>
          <w:sz w:val="26"/>
          <w:szCs w:val="26"/>
        </w:rPr>
        <w:t>.</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Pr="00EB58C9"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Должностное лицо администрации 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на которое возложена обязанность рассмотрения заявлений и </w:t>
      </w:r>
      <w:r w:rsidRPr="00EB58C9">
        <w:rPr>
          <w:rFonts w:ascii="Times New Roman" w:hAnsi="Times New Roman" w:cs="Times New Roman"/>
          <w:sz w:val="26"/>
          <w:szCs w:val="26"/>
          <w:lang w:val="ru-RU"/>
        </w:rPr>
        <w:lastRenderedPageBreak/>
        <w:t>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Pr="00EB58C9"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Письменный ответ, содержащий результаты рассмотрения письменного обращения, направляется заявителю.</w:t>
      </w:r>
    </w:p>
    <w:p w:rsidR="00FC567E" w:rsidRPr="00EB58C9"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Жалоба считается разрешенной, если рассмотрены все поставленные </w:t>
      </w:r>
      <w:r w:rsidRPr="00EB58C9">
        <w:rPr>
          <w:rFonts w:ascii="Times New Roman" w:hAnsi="Times New Roman" w:cs="Times New Roman"/>
          <w:sz w:val="26"/>
          <w:szCs w:val="26"/>
          <w:lang w:val="ru-RU"/>
        </w:rPr>
        <w:br/>
        <w:t>в ней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6"/>
          <w:szCs w:val="26"/>
          <w:lang w:val="ru-RU"/>
        </w:rPr>
      </w:pPr>
    </w:p>
    <w:p w:rsidR="00FC567E" w:rsidRPr="00EB58C9" w:rsidRDefault="00FC567E" w:rsidP="00FC567E">
      <w:pPr>
        <w:spacing w:line="240" w:lineRule="exact"/>
        <w:ind w:left="4820"/>
        <w:rPr>
          <w:rFonts w:ascii="Times New Roman" w:hAnsi="Times New Roman"/>
          <w:lang w:val="ru-RU"/>
        </w:rPr>
      </w:pPr>
      <w:r w:rsidRPr="00EB58C9">
        <w:rPr>
          <w:rFonts w:ascii="Times New Roman" w:hAnsi="Times New Roman"/>
          <w:lang w:val="ru-RU"/>
        </w:rPr>
        <w:t>Приложение № 1</w:t>
      </w:r>
    </w:p>
    <w:p w:rsidR="00FC567E" w:rsidRPr="00EB58C9"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к Административному регламенту осуществления муниципального контроля </w:t>
      </w:r>
      <w:r w:rsidRPr="00EB58C9">
        <w:rPr>
          <w:rFonts w:ascii="Times New Roman" w:hAnsi="Times New Roman"/>
          <w:lang w:val="ru-RU"/>
        </w:rPr>
        <w:b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EB58C9">
        <w:rPr>
          <w:rFonts w:ascii="Times New Roman" w:hAnsi="Times New Roman"/>
          <w:lang w:val="ru-RU"/>
        </w:rPr>
        <w:br/>
        <w:t xml:space="preserve">с добычей полезных ископаемых, </w:t>
      </w:r>
      <w:r w:rsidRPr="00EB58C9">
        <w:rPr>
          <w:rFonts w:ascii="Times New Roman" w:hAnsi="Times New Roman"/>
          <w:lang w:val="ru-RU"/>
        </w:rPr>
        <w:br/>
        <w:t xml:space="preserve">на территории муниципального образования </w:t>
      </w:r>
      <w:r w:rsidRPr="00EB58C9">
        <w:rPr>
          <w:rFonts w:ascii="Times New Roman" w:hAnsi="Times New Roman"/>
          <w:sz w:val="26"/>
          <w:szCs w:val="26"/>
          <w:lang w:val="ru-RU"/>
        </w:rPr>
        <w:t>сельского поселения «</w:t>
      </w:r>
      <w:r w:rsidR="002D0439" w:rsidRPr="00EB58C9">
        <w:rPr>
          <w:rFonts w:ascii="Times New Roman" w:hAnsi="Times New Roman"/>
          <w:sz w:val="26"/>
          <w:szCs w:val="26"/>
          <w:lang w:val="ru-RU"/>
        </w:rPr>
        <w:t>«</w:t>
      </w:r>
      <w:r w:rsidR="001F6A26">
        <w:rPr>
          <w:rFonts w:ascii="Times New Roman" w:hAnsi="Times New Roman"/>
          <w:sz w:val="26"/>
          <w:szCs w:val="26"/>
          <w:lang w:val="ru-RU"/>
        </w:rPr>
        <w:t>Черемховское</w:t>
      </w:r>
      <w:r w:rsidR="002D0439" w:rsidRPr="00EB58C9">
        <w:rPr>
          <w:rFonts w:ascii="Times New Roman" w:hAnsi="Times New Roman"/>
          <w:sz w:val="26"/>
          <w:szCs w:val="26"/>
          <w:lang w:val="ru-RU"/>
        </w:rPr>
        <w:t>»</w:t>
      </w:r>
    </w:p>
    <w:p w:rsidR="00FC567E" w:rsidRPr="00EB58C9" w:rsidRDefault="00FC567E" w:rsidP="00FC567E">
      <w:pPr>
        <w:ind w:left="5664" w:firstLine="708"/>
        <w:rPr>
          <w:rFonts w:ascii="Times New Roman" w:hAnsi="Times New Roman"/>
          <w:sz w:val="16"/>
          <w:szCs w:val="16"/>
          <w:lang w:val="ru-RU"/>
        </w:rPr>
      </w:pPr>
    </w:p>
    <w:p w:rsidR="00FC567E" w:rsidRPr="00EB58C9" w:rsidRDefault="00FC567E" w:rsidP="00FC567E">
      <w:pPr>
        <w:jc w:val="center"/>
        <w:rPr>
          <w:rFonts w:ascii="Times New Roman" w:hAnsi="Times New Roman"/>
          <w:lang w:val="ru-RU"/>
        </w:rPr>
      </w:pPr>
      <w:r w:rsidRPr="00EB58C9">
        <w:rPr>
          <w:rFonts w:ascii="Times New Roman" w:hAnsi="Times New Roman"/>
          <w:lang w:val="ru-RU"/>
        </w:rPr>
        <w:t>БЛОК-СХЕМА</w:t>
      </w:r>
    </w:p>
    <w:p w:rsidR="00FC567E" w:rsidRPr="00EB58C9" w:rsidRDefault="00FC567E" w:rsidP="00FC567E">
      <w:pPr>
        <w:spacing w:line="240" w:lineRule="exact"/>
        <w:jc w:val="center"/>
        <w:rPr>
          <w:rFonts w:ascii="Times New Roman" w:hAnsi="Times New Roman"/>
          <w:lang w:val="ru-RU"/>
        </w:rPr>
      </w:pPr>
      <w:r w:rsidRPr="00EB58C9">
        <w:rPr>
          <w:rFonts w:ascii="Times New Roman" w:hAnsi="Times New Roman"/>
          <w:lang w:val="ru-RU"/>
        </w:rPr>
        <w:t xml:space="preserve">последовательности административных процедур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FC567E" w:rsidRPr="00EB58C9" w:rsidRDefault="00ED58F3" w:rsidP="00FC567E">
      <w:pPr>
        <w:jc w:val="center"/>
        <w:rPr>
          <w:rFonts w:ascii="Times New Roman" w:hAnsi="Times New Roman"/>
          <w:lang w:val="ru-RU"/>
        </w:rPr>
      </w:pPr>
      <w:r>
        <w:rPr>
          <w:rFonts w:ascii="Times New Roman" w:hAnsi="Times New Roman"/>
          <w:noProof/>
          <w:lang w:val="ru-RU" w:eastAsia="ru-RU" w:bidi="ar-SA"/>
        </w:rPr>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4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753767" w:rsidRPr="00EB58C9" w:rsidRDefault="00753767" w:rsidP="00FC567E">
                  <w:pPr>
                    <w:spacing w:line="240" w:lineRule="exact"/>
                    <w:jc w:val="center"/>
                    <w:rPr>
                      <w:lang w:val="ru-RU"/>
                    </w:rPr>
                  </w:pPr>
                  <w:r w:rsidRPr="00EB58C9">
                    <w:rPr>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753767" w:rsidRPr="00EB58C9" w:rsidRDefault="00753767" w:rsidP="00FC567E">
                  <w:pPr>
                    <w:jc w:val="center"/>
                    <w:rPr>
                      <w:lang w:val="ru-RU"/>
                    </w:rPr>
                  </w:pPr>
                </w:p>
                <w:p w:rsidR="00753767" w:rsidRPr="00EB58C9" w:rsidRDefault="00753767" w:rsidP="00FC567E">
                  <w:pPr>
                    <w:jc w:val="center"/>
                    <w:rPr>
                      <w:b/>
                      <w:lang w:val="ru-RU"/>
                    </w:rPr>
                  </w:pPr>
                </w:p>
                <w:p w:rsidR="00753767" w:rsidRPr="00EB58C9" w:rsidRDefault="00753767" w:rsidP="00FC567E">
                  <w:pPr>
                    <w:jc w:val="center"/>
                    <w:rPr>
                      <w:b/>
                      <w:lang w:val="ru-RU"/>
                    </w:rPr>
                  </w:pPr>
                </w:p>
                <w:p w:rsidR="00753767" w:rsidRPr="00EB58C9" w:rsidRDefault="00753767" w:rsidP="00FC567E">
                  <w:pPr>
                    <w:jc w:val="center"/>
                    <w:rPr>
                      <w:b/>
                      <w:lang w:val="ru-RU"/>
                    </w:rPr>
                  </w:pPr>
                </w:p>
              </w:txbxContent>
            </v:textbox>
          </v:shape>
        </w:pict>
      </w: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3" o:spid="_x0000_s1027" type="#_x0000_t202" style="position:absolute;margin-left:261pt;margin-top:9pt;width:233.95pt;height:7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753767" w:rsidRPr="00EB58C9" w:rsidRDefault="00753767" w:rsidP="00FC567E">
                  <w:pPr>
                    <w:jc w:val="center"/>
                    <w:rPr>
                      <w:b/>
                      <w:lang w:val="ru-RU"/>
                    </w:rPr>
                  </w:pPr>
                  <w:r w:rsidRPr="00EB58C9">
                    <w:rPr>
                      <w:rFonts w:ascii="Times New Roman" w:hAnsi="Times New Roman"/>
                      <w:lang w:val="ru-RU" w:eastAsia="ru-RU"/>
                    </w:rPr>
                    <w:t xml:space="preserve">Проведение внеплановых проверок </w:t>
                  </w:r>
                  <w:r w:rsidRPr="00EB58C9">
                    <w:rPr>
                      <w:rFonts w:ascii="Times New Roman" w:hAnsi="Times New Roman"/>
                      <w:lang w:val="ru-RU" w:eastAsia="ru-RU"/>
                    </w:rPr>
                    <w:br/>
                    <w:t>при наличии оснований, предусмотренных пп.52.2</w:t>
                  </w:r>
                </w:p>
              </w:txbxContent>
            </v:textbox>
          </v:shape>
        </w:pict>
      </w:r>
      <w:r>
        <w:rPr>
          <w:rFonts w:ascii="Times New Roman" w:hAnsi="Times New Roman" w:cs="Times New Roman"/>
          <w:noProof/>
          <w:lang w:val="ru-RU" w:eastAsia="ru-RU" w:bidi="ar-SA"/>
        </w:rPr>
        <w:pict>
          <v:shape id="Text Box 2" o:spid="_x0000_s1028" type="#_x0000_t202" style="position:absolute;margin-left:0;margin-top:6.7pt;width:3in;height:7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753767" w:rsidRPr="00EB58C9" w:rsidRDefault="00753767" w:rsidP="00FC567E">
                  <w:pPr>
                    <w:jc w:val="center"/>
                    <w:rPr>
                      <w:lang w:val="ru-RU"/>
                    </w:rPr>
                  </w:pPr>
                  <w:r w:rsidRPr="00EB58C9">
                    <w:rPr>
                      <w:rFonts w:ascii="Times New Roman" w:hAnsi="Times New Roman"/>
                      <w:lang w:val="ru-RU" w:eastAsia="ru-RU"/>
                    </w:rPr>
                    <w:t>Планирование проведения проверок (разработка, согласование и утверждение ежегодного плана проведения плановых проверок)</w:t>
                  </w:r>
                </w:p>
                <w:p w:rsidR="00753767" w:rsidRPr="00EB58C9" w:rsidRDefault="00753767" w:rsidP="00FC567E">
                  <w:pPr>
                    <w:jc w:val="center"/>
                    <w:rPr>
                      <w:b/>
                      <w:lang w:val="ru-RU"/>
                    </w:rPr>
                  </w:pPr>
                </w:p>
                <w:p w:rsidR="00753767" w:rsidRPr="00EB58C9" w:rsidRDefault="00753767" w:rsidP="00FC567E">
                  <w:pPr>
                    <w:jc w:val="center"/>
                    <w:rPr>
                      <w:b/>
                      <w:lang w:val="ru-RU"/>
                    </w:rPr>
                  </w:pPr>
                </w:p>
                <w:p w:rsidR="00753767" w:rsidRPr="00EB58C9" w:rsidRDefault="00753767" w:rsidP="00FC567E">
                  <w:pPr>
                    <w:jc w:val="center"/>
                    <w:rPr>
                      <w:b/>
                      <w:lang w:val="ru-RU"/>
                    </w:rPr>
                  </w:pPr>
                </w:p>
              </w:txbxContent>
            </v:textbox>
          </v:shap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5" o:spid="_x0000_s1046" style="position:absolute;z-index:251663360;visibility:visibl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w:r>
      <w:r>
        <w:rPr>
          <w:rFonts w:ascii="Times New Roman" w:hAnsi="Times New Roman" w:cs="Times New Roman"/>
          <w:noProof/>
          <w:lang w:val="ru-RU" w:eastAsia="ru-RU" w:bidi="ar-SA"/>
        </w:rPr>
        <w:pict>
          <v:line id="Line 4" o:spid="_x0000_s1045" style="position:absolute;z-index:251662336;visibility:visibl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w: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6" o:spid="_x0000_s1029" type="#_x0000_t202" style="position:absolute;margin-left:54pt;margin-top:6.05pt;width:386.9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">
            <v:textbox>
              <w:txbxContent>
                <w:p w:rsidR="00753767" w:rsidRPr="00EB58C9" w:rsidRDefault="00753767" w:rsidP="00FC567E">
                  <w:pPr>
                    <w:jc w:val="center"/>
                    <w:rPr>
                      <w:lang w:val="ru-RU"/>
                    </w:rPr>
                  </w:pPr>
                  <w:r w:rsidRPr="00EB58C9">
                    <w:rPr>
                      <w:rFonts w:ascii="Times New Roman" w:hAnsi="Times New Roman"/>
                      <w:lang w:val="ru-RU" w:eastAsia="ru-RU"/>
                    </w:rPr>
                    <w:t>Принятие решения о проведении проверки, подготовка к проверке (плановой/внеплановой)</w:t>
                  </w:r>
                </w:p>
                <w:p w:rsidR="00753767" w:rsidRPr="00EB58C9" w:rsidRDefault="00753767" w:rsidP="00FC567E">
                  <w:pPr>
                    <w:jc w:val="center"/>
                    <w:rPr>
                      <w:b/>
                      <w:lang w:val="ru-RU"/>
                    </w:rPr>
                  </w:pPr>
                </w:p>
                <w:p w:rsidR="00753767" w:rsidRPr="00EB58C9" w:rsidRDefault="00753767" w:rsidP="00FC567E">
                  <w:pPr>
                    <w:jc w:val="center"/>
                    <w:rPr>
                      <w:b/>
                      <w:lang w:val="ru-RU"/>
                    </w:rPr>
                  </w:pPr>
                </w:p>
                <w:p w:rsidR="00753767" w:rsidRPr="00EB58C9" w:rsidRDefault="00753767" w:rsidP="00FC567E">
                  <w:pPr>
                    <w:jc w:val="center"/>
                    <w:rPr>
                      <w:b/>
                      <w:lang w:val="ru-RU"/>
                    </w:rPr>
                  </w:pPr>
                </w:p>
              </w:txbxContent>
            </v:textbox>
          </v:shape>
        </w:pict>
      </w: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20" o:spid="_x0000_s1044" style="position:absolute;z-index:251678720;visibility:visibl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w:r>
      <w:r>
        <w:rPr>
          <w:rFonts w:ascii="Times New Roman" w:hAnsi="Times New Roman" w:cs="Times New Roman"/>
          <w:noProof/>
          <w:lang w:val="ru-RU" w:eastAsia="ru-RU" w:bidi="ar-SA"/>
        </w:rPr>
        <w:pict>
          <v:line id="Line 21" o:spid="_x0000_s1043" style="position:absolute;flip:x;z-index:251679744;visibility:visible" from="18pt,1.4pt" to="18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"/>
        </w:pict>
      </w: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8" o:spid="_x0000_s1042" style="position:absolute;z-index:251666432;visibility:visible" from="108pt,8.05pt" to="171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q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">
            <v:stroke endarrow="block"/>
          </v:line>
        </w:pict>
      </w:r>
      <w:r>
        <w:rPr>
          <w:rFonts w:ascii="Times New Roman" w:hAnsi="Times New Roman" w:cs="Times New Roman"/>
          <w:noProof/>
          <w:lang w:val="ru-RU" w:eastAsia="ru-RU" w:bidi="ar-SA"/>
        </w:rPr>
        <w:pict>
          <v:line id="Line 9" o:spid="_x0000_s1041" style="position:absolute;z-index:251667456;visibility:visible" from="387pt,8.05pt" to="387.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">
            <v:stroke endarrow="block"/>
          </v:lin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10" o:spid="_x0000_s1030" type="#_x0000_t202" style="position:absolute;margin-left:249.7pt;margin-top:1.05pt;width:234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VLQ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">
            <v:textbox>
              <w:txbxContent>
                <w:p w:rsidR="00753767" w:rsidRPr="00DE26E6" w:rsidRDefault="00753767" w:rsidP="00FC567E">
                  <w:pPr>
                    <w:jc w:val="center"/>
                  </w:pPr>
                  <w:r w:rsidRPr="00DE26E6">
                    <w:rPr>
                      <w:rFonts w:ascii="Times New Roman" w:hAnsi="Times New Roman"/>
                      <w:lang w:eastAsia="ru-RU"/>
                    </w:rPr>
                    <w:t xml:space="preserve">Согласование проверки </w:t>
                  </w:r>
                  <w:r>
                    <w:br/>
                  </w:r>
                  <w:r w:rsidRPr="00DE26E6">
                    <w:t>с органами прокуратуры</w:t>
                  </w:r>
                </w:p>
              </w:txbxContent>
            </v:textbox>
          </v:shap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12" o:spid="_x0000_s1040" style="position:absolute;flip:x;z-index:251670528;visibility:visible" from="342pt,.75pt" to="3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">
            <v:stroke endarrow="block"/>
          </v:line>
        </w:pict>
      </w: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11" o:spid="_x0000_s1031" type="#_x0000_t202" style="position:absolute;margin-left:2in;margin-top:5.1pt;width:215.95pt;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">
            <v:textbox>
              <w:txbxContent>
                <w:p w:rsidR="00753767" w:rsidRPr="00EB58C9" w:rsidRDefault="00753767" w:rsidP="00FC567E">
                  <w:pPr>
                    <w:jc w:val="center"/>
                    <w:rPr>
                      <w:lang w:val="ru-RU"/>
                    </w:rPr>
                  </w:pPr>
                  <w:r w:rsidRPr="00EB58C9">
                    <w:rPr>
                      <w:rFonts w:ascii="Times New Roman" w:hAnsi="Times New Roman"/>
                      <w:lang w:val="ru-RU" w:eastAsia="ru-RU"/>
                    </w:rPr>
                    <w:t xml:space="preserve">Уведомление </w:t>
                  </w:r>
                  <w:r w:rsidRPr="00EB58C9">
                    <w:rPr>
                      <w:lang w:val="ru-RU"/>
                    </w:rPr>
                    <w:t xml:space="preserve">пользователя недр </w:t>
                  </w:r>
                  <w:r w:rsidRPr="00EB58C9">
                    <w:rPr>
                      <w:lang w:val="ru-RU"/>
                    </w:rPr>
                    <w:br/>
                    <w:t xml:space="preserve">о проведении проверки </w:t>
                  </w:r>
                  <w:r w:rsidRPr="00EB58C9">
                    <w:rPr>
                      <w:lang w:val="ru-RU"/>
                    </w:rPr>
                    <w:br/>
                    <w:t>(с приложением копии распоряжения)</w:t>
                  </w:r>
                </w:p>
              </w:txbxContent>
            </v:textbox>
          </v:shap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14" o:spid="_x0000_s1039" style="position:absolute;z-index:251672576;visibility:visible" from="252pt,2.45pt" to="252.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">
            <v:stroke endarrow="block"/>
          </v:line>
        </w:pict>
      </w: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13" o:spid="_x0000_s1032" type="#_x0000_t202" style="position:absolute;margin-left:45pt;margin-top:6.8pt;width:395.9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">
            <v:textbox>
              <w:txbxContent>
                <w:p w:rsidR="00753767" w:rsidRPr="00EB58C9" w:rsidRDefault="00753767" w:rsidP="00FC567E">
                  <w:pPr>
                    <w:jc w:val="center"/>
                    <w:rPr>
                      <w:lang w:val="ru-RU"/>
                    </w:rPr>
                  </w:pPr>
                  <w:r w:rsidRPr="00EB58C9">
                    <w:rPr>
                      <w:rFonts w:ascii="Times New Roman" w:hAnsi="Times New Roman"/>
                      <w:lang w:val="ru-RU" w:eastAsia="ru-RU"/>
                    </w:rPr>
                    <w:t>Проведение проверки</w:t>
                  </w:r>
                </w:p>
                <w:p w:rsidR="00753767" w:rsidRPr="00EB58C9" w:rsidRDefault="00753767" w:rsidP="00FC567E">
                  <w:pPr>
                    <w:jc w:val="center"/>
                    <w:rPr>
                      <w:lang w:val="ru-RU"/>
                    </w:rPr>
                  </w:pPr>
                  <w:r w:rsidRPr="00EB58C9">
                    <w:rPr>
                      <w:lang w:val="ru-RU"/>
                    </w:rPr>
                    <w:t>с составлением по итогам проверки акта проверки</w:t>
                  </w:r>
                </w:p>
              </w:txbxContent>
            </v:textbox>
          </v:shap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15" o:spid="_x0000_s1038" style="position:absolute;z-index:251673600;visibility:visible" from="252pt,8.8pt" to="25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DlSoXfAAAACQEAAA8AAABkcnMvZG93bnJldi54&#10;bWxMj8FOwzAQRO9I/IO1SNyoEwRpFO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DFl5migCAABKBAAADgAAAAAAAAAAAAAAAAAuAgAAZHJzL2Uy&#10;b0RvYy54bWxQSwECLQAUAAYACAAAACEAMOVKhd8AAAAJAQAADwAAAAAAAAAAAAAAAACCBAAAZHJz&#10;L2Rvd25yZXYueG1sUEsFBgAAAAAEAAQA8wAAAI4FAAAAAA==&#10;">
            <v:stroke endarrow="block"/>
          </v:line>
        </w:pic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16" o:spid="_x0000_s1033" type="#_x0000_t202" style="position:absolute;margin-left:153pt;margin-top:1.85pt;width:215.9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XyKw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">
            <v:textbox>
              <w:txbxContent>
                <w:p w:rsidR="00753767" w:rsidRPr="00DE26E6" w:rsidRDefault="00753767" w:rsidP="00FC567E">
                  <w:pPr>
                    <w:jc w:val="center"/>
                  </w:pPr>
                  <w:r>
                    <w:rPr>
                      <w:rFonts w:ascii="Times New Roman" w:hAnsi="Times New Roman"/>
                      <w:lang w:eastAsia="ru-RU"/>
                    </w:rPr>
                    <w:t>Выявление нарушений обязательных требований</w:t>
                  </w:r>
                </w:p>
              </w:txbxContent>
            </v:textbox>
          </v:shape>
        </w:pict>
      </w: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line id="Line 18" o:spid="_x0000_s1037" style="position:absolute;flip:x;z-index:251676672;visibility:visible" from="108pt,-.5pt" to="1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6CMwIAAFkEAAAOAAAAZHJzL2Uyb0RvYy54bWysVM2O2jAQvlfqO1i+QxIa2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">
            <v:stroke endarrow="block"/>
          </v:line>
        </w:pict>
      </w:r>
      <w:r>
        <w:rPr>
          <w:rFonts w:ascii="Times New Roman" w:hAnsi="Times New Roman" w:cs="Times New Roman"/>
          <w:noProof/>
          <w:lang w:val="ru-RU" w:eastAsia="ru-RU" w:bidi="ar-SA"/>
        </w:rPr>
        <w:pict>
          <v:line id="Line 17" o:spid="_x0000_s1036" style="position:absolute;z-index:251675648;visibility:visible" from="369pt,8.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4Kg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">
            <v:stroke endarrow="block"/>
          </v:line>
        </w:pict>
      </w:r>
      <w:r w:rsidR="00FC567E" w:rsidRPr="00EB58C9">
        <w:rPr>
          <w:rFonts w:ascii="Times New Roman" w:hAnsi="Times New Roman" w:cs="Times New Roman"/>
          <w:lang w:val="ru-RU"/>
        </w:rPr>
        <w:t xml:space="preserve">                                                 да                                                                                                    нет</w: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ED58F3"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w:pict>
          <v:shape id="Text Box 22" o:spid="_x0000_s1034" type="#_x0000_t202" style="position:absolute;margin-left:267.75pt;margin-top:8.2pt;width:215.95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w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">
            <v:textbox>
              <w:txbxContent>
                <w:p w:rsidR="00753767" w:rsidRPr="00DE26E6" w:rsidRDefault="00753767" w:rsidP="00FC567E">
                  <w:pPr>
                    <w:jc w:val="center"/>
                  </w:pPr>
                  <w:r>
                    <w:rPr>
                      <w:rFonts w:ascii="Times New Roman" w:hAnsi="Times New Roman"/>
                      <w:lang w:eastAsia="ru-RU"/>
                    </w:rPr>
                    <w:t>Исполнение муниципальной функции окончено</w:t>
                  </w:r>
                </w:p>
              </w:txbxContent>
            </v:textbox>
          </v:shape>
        </w:pict>
      </w:r>
      <w:r>
        <w:rPr>
          <w:rFonts w:ascii="Times New Roman" w:hAnsi="Times New Roman" w:cs="Times New Roman"/>
          <w:noProof/>
          <w:lang w:val="ru-RU" w:eastAsia="ru-RU" w:bidi="ar-SA"/>
        </w:rPr>
        <w:pict>
          <v:shape id="Text Box 19" o:spid="_x0000_s1035" type="#_x0000_t202" style="position:absolute;margin-left:0;margin-top:8.2pt;width:252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753767" w:rsidRPr="00EB58C9" w:rsidRDefault="00753767"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Принятие мер (вынесение </w:t>
                  </w:r>
                  <w:hyperlink r:id="rId60" w:history="1">
                    <w:r w:rsidRPr="00EB58C9">
                      <w:rPr>
                        <w:rFonts w:ascii="Times New Roman" w:hAnsi="Times New Roman" w:cs="Times New Roman"/>
                        <w:sz w:val="22"/>
                        <w:szCs w:val="22"/>
                        <w:lang w:val="ru-RU"/>
                      </w:rPr>
                      <w:t>предписания</w:t>
                    </w:r>
                  </w:hyperlink>
                  <w:r w:rsidRPr="00EB58C9">
                    <w:rPr>
                      <w:rFonts w:ascii="Times New Roman" w:hAnsi="Times New Roman" w:cs="Times New Roman"/>
                      <w:sz w:val="22"/>
                      <w:szCs w:val="22"/>
                      <w:lang w:val="ru-RU"/>
                    </w:rPr>
                    <w:br/>
                    <w:t xml:space="preserve">об устранении выявленных нарушений, меры </w:t>
                  </w:r>
                  <w:r w:rsidRPr="00EB58C9">
                    <w:rPr>
                      <w:rFonts w:ascii="Times New Roman" w:hAnsi="Times New Roman" w:cs="Times New Roman"/>
                      <w:sz w:val="22"/>
                      <w:szCs w:val="22"/>
                      <w:lang w:val="ru-RU"/>
                    </w:rPr>
                    <w:br/>
                    <w:t>по контролю за устранением нарушений)</w:t>
                  </w:r>
                </w:p>
              </w:txbxContent>
            </v:textbox>
          </v:shape>
        </w:pict>
      </w:r>
    </w:p>
    <w:p w:rsidR="00FC567E" w:rsidRPr="00EB58C9" w:rsidRDefault="00FC567E" w:rsidP="00FC567E">
      <w:pPr>
        <w:pStyle w:val="ConsPlusNonformat"/>
        <w:rPr>
          <w:rFonts w:ascii="Times New Roman" w:hAnsi="Times New Roman" w:cs="Times New Roman"/>
          <w:lang w:val="ru-RU"/>
        </w:rPr>
      </w:pPr>
    </w:p>
    <w:p w:rsidR="008D0A28" w:rsidRDefault="008D0A28" w:rsidP="00FC567E">
      <w:pPr>
        <w:spacing w:line="240" w:lineRule="exact"/>
        <w:ind w:left="4820"/>
        <w:rPr>
          <w:rFonts w:ascii="Times New Roman" w:hAnsi="Times New Roman"/>
          <w:lang w:val="ru-RU"/>
        </w:rPr>
      </w:pPr>
    </w:p>
    <w:p w:rsidR="008D0A28" w:rsidRDefault="008D0A28" w:rsidP="00FC567E">
      <w:pPr>
        <w:spacing w:line="240" w:lineRule="exact"/>
        <w:ind w:left="4820"/>
        <w:rPr>
          <w:rFonts w:ascii="Times New Roman" w:hAnsi="Times New Roman"/>
          <w:lang w:val="ru-RU"/>
        </w:rPr>
      </w:pPr>
    </w:p>
    <w:p w:rsidR="008D0A28" w:rsidRDefault="008D0A28" w:rsidP="00FC567E">
      <w:pPr>
        <w:spacing w:line="240" w:lineRule="exact"/>
        <w:ind w:left="4820"/>
        <w:rPr>
          <w:rFonts w:ascii="Times New Roman" w:hAnsi="Times New Roman"/>
          <w:lang w:val="ru-RU"/>
        </w:rPr>
      </w:pPr>
    </w:p>
    <w:p w:rsidR="008D0A28" w:rsidRDefault="008D0A28" w:rsidP="00FC567E">
      <w:pPr>
        <w:spacing w:line="240" w:lineRule="exact"/>
        <w:ind w:left="4820"/>
        <w:rPr>
          <w:rFonts w:ascii="Times New Roman" w:hAnsi="Times New Roman"/>
          <w:lang w:val="ru-RU"/>
        </w:rPr>
      </w:pPr>
    </w:p>
    <w:p w:rsidR="00FC567E" w:rsidRPr="00EB58C9" w:rsidRDefault="00FC567E" w:rsidP="00FC567E">
      <w:pPr>
        <w:spacing w:line="240" w:lineRule="exact"/>
        <w:ind w:left="4820"/>
        <w:rPr>
          <w:rFonts w:ascii="Times New Roman" w:hAnsi="Times New Roman"/>
          <w:lang w:val="ru-RU"/>
        </w:rPr>
      </w:pPr>
      <w:bookmarkStart w:id="3" w:name="_GoBack"/>
      <w:bookmarkEnd w:id="3"/>
      <w:r w:rsidRPr="00EB58C9">
        <w:rPr>
          <w:rFonts w:ascii="Times New Roman" w:hAnsi="Times New Roman"/>
          <w:lang w:val="ru-RU"/>
        </w:rPr>
        <w:t>Приложение № 2</w:t>
      </w:r>
    </w:p>
    <w:p w:rsidR="00FC567E" w:rsidRPr="00EB58C9"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к Административному регламенту осуществления муниципального контроля </w:t>
      </w:r>
      <w:r w:rsidRPr="00EB58C9">
        <w:rPr>
          <w:rFonts w:ascii="Times New Roman" w:hAnsi="Times New Roman"/>
          <w:lang w:val="ru-RU"/>
        </w:rPr>
        <w:b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EB58C9">
        <w:rPr>
          <w:rFonts w:ascii="Times New Roman" w:hAnsi="Times New Roman"/>
          <w:lang w:val="ru-RU"/>
        </w:rPr>
        <w:br/>
        <w:t xml:space="preserve">с добычей полезных ископаемых, </w:t>
      </w:r>
      <w:r w:rsidRPr="00EB58C9">
        <w:rPr>
          <w:rFonts w:ascii="Times New Roman" w:hAnsi="Times New Roman"/>
          <w:lang w:val="ru-RU"/>
        </w:rPr>
        <w:br/>
        <w:t xml:space="preserve">на территории муниципального образования </w:t>
      </w:r>
      <w:r w:rsidRPr="00EB58C9">
        <w:rPr>
          <w:rFonts w:ascii="Times New Roman" w:hAnsi="Times New Roman"/>
          <w:sz w:val="26"/>
          <w:szCs w:val="26"/>
          <w:lang w:val="ru-RU"/>
        </w:rPr>
        <w:t xml:space="preserve">сельского поселения </w:t>
      </w:r>
      <w:r w:rsidR="00A36C1F">
        <w:rPr>
          <w:rFonts w:ascii="Times New Roman" w:hAnsi="Times New Roman"/>
          <w:sz w:val="26"/>
          <w:szCs w:val="26"/>
          <w:lang w:val="ru-RU"/>
        </w:rPr>
        <w:t>«</w:t>
      </w:r>
      <w:r w:rsidR="001F6A26">
        <w:rPr>
          <w:rFonts w:ascii="Times New Roman" w:hAnsi="Times New Roman"/>
          <w:sz w:val="26"/>
          <w:szCs w:val="26"/>
          <w:lang w:val="ru-RU"/>
        </w:rPr>
        <w:t>Черемховское</w:t>
      </w:r>
      <w:r w:rsidR="00A36C1F">
        <w:rPr>
          <w:rFonts w:ascii="Times New Roman" w:hAnsi="Times New Roman"/>
          <w:sz w:val="26"/>
          <w:szCs w:val="26"/>
          <w:lang w:val="ru-RU"/>
        </w:rPr>
        <w:t>»</w:t>
      </w:r>
    </w:p>
    <w:tbl>
      <w:tblPr>
        <w:tblW w:w="0" w:type="auto"/>
        <w:tblLook w:val="04A0"/>
      </w:tblPr>
      <w:tblGrid>
        <w:gridCol w:w="4790"/>
        <w:gridCol w:w="4565"/>
      </w:tblGrid>
      <w:tr w:rsidR="00FC567E" w:rsidRPr="00CC284A" w:rsidTr="002D0439">
        <w:tc>
          <w:tcPr>
            <w:tcW w:w="4790" w:type="dxa"/>
          </w:tcPr>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БЛАНК</w:t>
            </w:r>
          </w:p>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Администрации</w:t>
            </w:r>
          </w:p>
          <w:p w:rsidR="00FC567E" w:rsidRPr="00EB58C9" w:rsidRDefault="00FC567E" w:rsidP="0077414D">
            <w:pPr>
              <w:pStyle w:val="ConsPlusNonformat"/>
              <w:ind w:right="1734"/>
              <w:jc w:val="center"/>
              <w:rPr>
                <w:rFonts w:ascii="Times New Roman" w:hAnsi="Times New Roman" w:cs="Times New Roman"/>
                <w:lang w:val="ru-RU"/>
              </w:rPr>
            </w:pPr>
            <w:r w:rsidRPr="00EB58C9">
              <w:rPr>
                <w:rFonts w:ascii="Times New Roman" w:hAnsi="Times New Roman" w:cs="Times New Roman"/>
                <w:sz w:val="26"/>
                <w:szCs w:val="26"/>
                <w:lang w:val="ru-RU"/>
              </w:rPr>
              <w:t xml:space="preserve">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p>
        </w:tc>
        <w:tc>
          <w:tcPr>
            <w:tcW w:w="4565" w:type="dxa"/>
          </w:tcPr>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Руководителю юридического лица</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или индивидуальному</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предпринимателю</w:t>
            </w:r>
          </w:p>
          <w:p w:rsidR="00FC567E" w:rsidRPr="00EB58C9" w:rsidRDefault="00FC567E" w:rsidP="0077414D">
            <w:pPr>
              <w:jc w:val="center"/>
              <w:rPr>
                <w:rFonts w:ascii="Times New Roman" w:hAnsi="Times New Roman"/>
                <w:lang w:val="ru-RU"/>
              </w:rPr>
            </w:pPr>
          </w:p>
        </w:tc>
      </w:tr>
    </w:tbl>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Уведомление об отказе в продлении срока</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исполнения предписания об устранении</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выявленных нарушений лицензионных требований</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A317FE" w:rsidP="00FC567E">
      <w:pPr>
        <w:pStyle w:val="ConsPlusNonformat"/>
        <w:rPr>
          <w:rFonts w:ascii="Times New Roman" w:hAnsi="Times New Roman" w:cs="Times New Roman"/>
          <w:sz w:val="24"/>
          <w:szCs w:val="24"/>
          <w:lang w:val="ru-RU"/>
        </w:rPr>
      </w:pPr>
      <w:bookmarkStart w:id="4" w:name="Par713"/>
      <w:bookmarkEnd w:id="4"/>
      <w:r>
        <w:rPr>
          <w:rFonts w:ascii="Times New Roman" w:hAnsi="Times New Roman" w:cs="Times New Roman"/>
          <w:sz w:val="24"/>
          <w:szCs w:val="24"/>
          <w:lang w:val="ru-RU"/>
        </w:rPr>
        <w:t>______________________________________________________________________</w:t>
      </w:r>
      <w:r w:rsidR="00525299">
        <w:rPr>
          <w:rFonts w:ascii="Times New Roman" w:hAnsi="Times New Roman" w:cs="Times New Roman"/>
          <w:sz w:val="24"/>
          <w:szCs w:val="24"/>
          <w:lang w:val="ru-RU"/>
        </w:rPr>
        <w:t>_______</w:t>
      </w:r>
    </w:p>
    <w:p w:rsidR="00FC567E" w:rsidRPr="00EB58C9" w:rsidRDefault="00FC567E" w:rsidP="00FC567E">
      <w:pPr>
        <w:pStyle w:val="ConsPlusNonformat"/>
        <w:jc w:val="center"/>
        <w:rPr>
          <w:rFonts w:ascii="Times New Roman" w:hAnsi="Times New Roman" w:cs="Times New Roman"/>
          <w:lang w:val="ru-RU"/>
        </w:rPr>
      </w:pPr>
    </w:p>
    <w:p w:rsidR="00FC567E" w:rsidRPr="00EB58C9" w:rsidRDefault="00FC567E" w:rsidP="00FC567E">
      <w:pPr>
        <w:pStyle w:val="ConsPlusNonformat"/>
        <w:jc w:val="both"/>
        <w:rPr>
          <w:rFonts w:ascii="Times New Roman" w:hAnsi="Times New Roman" w:cs="Times New Roman"/>
          <w:sz w:val="24"/>
          <w:szCs w:val="24"/>
          <w:lang w:val="ru-RU"/>
        </w:rPr>
      </w:pPr>
      <w:r w:rsidRPr="00EB58C9">
        <w:rPr>
          <w:rFonts w:ascii="Times New Roman" w:hAnsi="Times New Roman" w:cs="Times New Roman"/>
          <w:sz w:val="24"/>
          <w:szCs w:val="24"/>
          <w:lang w:val="ru-RU"/>
        </w:rPr>
        <w:t xml:space="preserve">уведомляет об отказе в продлении срока исполнения предписания об устранении выявленных нарушений обязательных требований в области недропользования при осуществлении деятельности в связи с </w:t>
      </w:r>
      <w:r w:rsidR="00A317FE">
        <w:rPr>
          <w:rFonts w:ascii="Times New Roman" w:hAnsi="Times New Roman" w:cs="Times New Roman"/>
          <w:sz w:val="24"/>
          <w:szCs w:val="24"/>
          <w:lang w:val="ru-RU"/>
        </w:rPr>
        <w:t>______________________________________________________________________________________________________________________________________________________</w:t>
      </w:r>
      <w:r w:rsidRPr="00EB58C9">
        <w:rPr>
          <w:rFonts w:ascii="Times New Roman" w:hAnsi="Times New Roman" w:cs="Times New Roman"/>
          <w:sz w:val="24"/>
          <w:szCs w:val="24"/>
          <w:lang w:val="ru-RU"/>
        </w:rPr>
        <w:t>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                                                                                                     (указать мотивированную причину отказа)</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A317FE" w:rsidP="00FC567E">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_____________________                                                                            ______</w:t>
      </w:r>
      <w:r w:rsidR="00FC567E" w:rsidRPr="00EB58C9">
        <w:rPr>
          <w:rFonts w:ascii="Times New Roman" w:hAnsi="Times New Roman" w:cs="Times New Roman"/>
          <w:sz w:val="24"/>
          <w:szCs w:val="24"/>
          <w:lang w:val="ru-RU"/>
        </w:rPr>
        <w:t>__________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Глава (заместитель главы) администрации                              подпись                     расшифровка подписи </w:t>
      </w:r>
    </w:p>
    <w:p w:rsidR="00FC567E" w:rsidRPr="00FC567E" w:rsidRDefault="00FC567E" w:rsidP="00FC567E">
      <w:pPr>
        <w:pStyle w:val="ConsPlusNonformat"/>
        <w:rPr>
          <w:rFonts w:ascii="Times New Roman" w:hAnsi="Times New Roman" w:cs="Times New Roman"/>
        </w:rPr>
      </w:pPr>
      <w:r w:rsidRPr="00FC567E">
        <w:rPr>
          <w:rFonts w:ascii="Times New Roman" w:hAnsi="Times New Roman" w:cs="Times New Roman"/>
        </w:rPr>
        <w:t xml:space="preserve">сельского поселения </w:t>
      </w:r>
      <w:r w:rsidR="002D0439" w:rsidRPr="00EB58C9">
        <w:rPr>
          <w:rFonts w:ascii="Times New Roman" w:hAnsi="Times New Roman" w:cs="Times New Roman"/>
          <w:sz w:val="26"/>
          <w:szCs w:val="26"/>
          <w:lang w:val="ru-RU"/>
        </w:rPr>
        <w:t>«</w:t>
      </w:r>
      <w:r w:rsidR="001F6A26">
        <w:rPr>
          <w:rFonts w:ascii="Times New Roman" w:hAnsi="Times New Roman" w:cs="Times New Roman"/>
          <w:sz w:val="26"/>
          <w:szCs w:val="26"/>
          <w:lang w:val="ru-RU"/>
        </w:rPr>
        <w:t>Черемховское</w:t>
      </w:r>
      <w:r w:rsidR="002D0439" w:rsidRPr="00EB58C9">
        <w:rPr>
          <w:rFonts w:ascii="Times New Roman" w:hAnsi="Times New Roman" w:cs="Times New Roman"/>
          <w:sz w:val="26"/>
          <w:szCs w:val="26"/>
          <w:lang w:val="ru-RU"/>
        </w:rPr>
        <w:t>»</w:t>
      </w:r>
    </w:p>
    <w:sectPr w:rsidR="00FC567E" w:rsidRPr="00FC567E" w:rsidSect="00F83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88" w:rsidRDefault="00204488" w:rsidP="0067739C">
      <w:r>
        <w:separator/>
      </w:r>
    </w:p>
  </w:endnote>
  <w:endnote w:type="continuationSeparator" w:id="1">
    <w:p w:rsidR="00204488" w:rsidRDefault="00204488"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88" w:rsidRDefault="00204488" w:rsidP="0067739C">
      <w:r>
        <w:separator/>
      </w:r>
    </w:p>
  </w:footnote>
  <w:footnote w:type="continuationSeparator" w:id="1">
    <w:p w:rsidR="00204488" w:rsidRDefault="00204488"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567E"/>
    <w:rsid w:val="00021DC8"/>
    <w:rsid w:val="000E4F1E"/>
    <w:rsid w:val="00130F41"/>
    <w:rsid w:val="001F6A26"/>
    <w:rsid w:val="00204488"/>
    <w:rsid w:val="00243C3F"/>
    <w:rsid w:val="002D0439"/>
    <w:rsid w:val="004A574B"/>
    <w:rsid w:val="004A75CF"/>
    <w:rsid w:val="00525299"/>
    <w:rsid w:val="0067739C"/>
    <w:rsid w:val="006E5428"/>
    <w:rsid w:val="00753767"/>
    <w:rsid w:val="00760A18"/>
    <w:rsid w:val="0077414D"/>
    <w:rsid w:val="00800269"/>
    <w:rsid w:val="008A187E"/>
    <w:rsid w:val="008D0A28"/>
    <w:rsid w:val="009C0270"/>
    <w:rsid w:val="00A317FE"/>
    <w:rsid w:val="00A32013"/>
    <w:rsid w:val="00A36C1F"/>
    <w:rsid w:val="00C00999"/>
    <w:rsid w:val="00C95F93"/>
    <w:rsid w:val="00CA3C19"/>
    <w:rsid w:val="00CC284A"/>
    <w:rsid w:val="00EB58C9"/>
    <w:rsid w:val="00EC3B8F"/>
    <w:rsid w:val="00ED58F3"/>
    <w:rsid w:val="00EF0C06"/>
    <w:rsid w:val="00F83E5E"/>
    <w:rsid w:val="00F95FDF"/>
    <w:rsid w:val="00FC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F30ACCE87844EC67F3ACD5D8EFE01C115E72428D01626B357DECA3398ACE91FB802D8400DCCC7m0AEF" TargetMode="External"/><Relationship Id="rId18" Type="http://schemas.openxmlformats.org/officeDocument/2006/relationships/hyperlink" Target="consultantplus://offline/ref=1548D622205280445EC92AAE8D2E5FAB2825204889840E871F3E52F29245D76D4C1D9A46D85C34F45DG6I" TargetMode="External"/><Relationship Id="rId26" Type="http://schemas.openxmlformats.org/officeDocument/2006/relationships/hyperlink" Target="consultantplus://offline/ref=1548D622205280445EC92AAE8D2E5FAB2824264D8F840E871F3E52F29245D76D4C1D9A46D85C36F35DG6I" TargetMode="External"/><Relationship Id="rId39" Type="http://schemas.openxmlformats.org/officeDocument/2006/relationships/hyperlink" Target="consultantplus://offline/ref=022112F8A80D9467C1CD9B6CDADFD26E5BC8D16AE2914B50511C949ABF5ED31A15925763C65000p4hFM" TargetMode="External"/><Relationship Id="rId21" Type="http://schemas.openxmlformats.org/officeDocument/2006/relationships/hyperlink" Target="consultantplus://offline/ref=0B4E75998F62DE598EA72B853F315FAE64812212F2D1609EF1C1C73CDD03FE2D838D6D772F063F1643TCF" TargetMode="External"/><Relationship Id="rId34" Type="http://schemas.openxmlformats.org/officeDocument/2006/relationships/hyperlink" Target="consultantplus://offline/ref=1548D622205280445EC92AAE8D2E5FAB2825204889840E871F3E52F29245D76D4C1D9A46D85C34F05DG0I" TargetMode="External"/><Relationship Id="rId42" Type="http://schemas.openxmlformats.org/officeDocument/2006/relationships/hyperlink" Target="consultantplus://offline/ref=1548D622205280445EC92AAE8D2E5FAB2825204889840E871F3E52F29245D76D4C1D9A46D85C37F05DG5I" TargetMode="External"/><Relationship Id="rId47" Type="http://schemas.openxmlformats.org/officeDocument/2006/relationships/hyperlink" Target="consultantplus://offline/ref=1548D622205280445EC92AAE8D2E5FAB2824264D8F840E871F3E52F29245D76D4C1D9A46D85C36F35DG6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4264D8F840E871F3E52F29245D76D4C1D9A46D85C36F35DG6I" TargetMode="External"/><Relationship Id="rId7" Type="http://schemas.openxmlformats.org/officeDocument/2006/relationships/hyperlink" Target="consultantplus://offline/ref=1548D622205280445EC92AAE8D2E5FAB2826204C8C890E871F3E52F29254G5I" TargetMode="External"/><Relationship Id="rId2" Type="http://schemas.openxmlformats.org/officeDocument/2006/relationships/styles" Target="styles.xml"/><Relationship Id="rId16" Type="http://schemas.openxmlformats.org/officeDocument/2006/relationships/hyperlink" Target="consultantplus://offline/ref=6BCA4E085F3F46A42FDD5B35C123B5C711350E124248B055B433709EF8CA33FEM4JCJ" TargetMode="External"/><Relationship Id="rId20" Type="http://schemas.openxmlformats.org/officeDocument/2006/relationships/hyperlink" Target="consultantplus://offline/ref=1548D622205280445EC92AAE8D2E5FAB2824264D8F840E871F3E52F29245D76D4C1D9A46D85C36F35DG6I" TargetMode="External"/><Relationship Id="rId29" Type="http://schemas.openxmlformats.org/officeDocument/2006/relationships/hyperlink" Target="consultantplus://offline/ref=022112F8A80D9467C1CD9B6CDADFD26E5BC8D16AE2914B50511C949ABF5ED31A15925763C65000p4hFM" TargetMode="External"/><Relationship Id="rId41" Type="http://schemas.openxmlformats.org/officeDocument/2006/relationships/hyperlink" Target="consultantplus://offline/ref=1548D622205280445EC92AAE8D2E5FAB2825204889840E871F3E52F29245D76D4C1D9A46D85C37F65DG3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8D622205280445EC92AAE8D2E5FAB282527488F880E871F3E52F29245D76D4C1D9A46D85C36F15DG4I" TargetMode="External"/><Relationship Id="rId24" Type="http://schemas.openxmlformats.org/officeDocument/2006/relationships/hyperlink" Target="consultantplus://offline/ref=0B4E75998F62DE598EA72B853F315FAE64812212F2D1609EF1C1C73CDD03FE2D838D6D772F063F1543T2F" TargetMode="External"/><Relationship Id="rId32" Type="http://schemas.openxmlformats.org/officeDocument/2006/relationships/hyperlink" Target="consultantplus://offline/ref=1548D622205280445EC92AAE8D2E5FAB2825204889840E871F3E52F29245D76D4C1D9A465DG1I" TargetMode="External"/><Relationship Id="rId37" Type="http://schemas.openxmlformats.org/officeDocument/2006/relationships/hyperlink" Target="consultantplus://offline/ref=1548D622205280445EC92AAE8D2E5FAB2824264D8F840E871F3E52F29245D76D4C1D9A46D85C36F35DG6I" TargetMode="External"/><Relationship Id="rId40" Type="http://schemas.openxmlformats.org/officeDocument/2006/relationships/hyperlink" Target="consultantplus://offline/ref=1548D622205280445EC92AAE8D2E5FAB2824224B8F8E0E871F3E52F29245D76D4C1D9A455DG9I" TargetMode="External"/><Relationship Id="rId45" Type="http://schemas.openxmlformats.org/officeDocument/2006/relationships/hyperlink" Target="consultantplus://offline/ref=1548D622205280445EC92AAE8D2E5FAB2825204889840E871F3E52F29245D76D4C1D9A46D85C35F15DG1I" TargetMode="External"/><Relationship Id="rId53" Type="http://schemas.openxmlformats.org/officeDocument/2006/relationships/hyperlink" Target="consultantplus://offline/ref=1548D622205280445EC92AAE8D2E5FAB2824264D8F840E871F3E52F29245D76D4C1D9A46D85C36F35DG6I" TargetMode="External"/><Relationship Id="rId58" Type="http://schemas.openxmlformats.org/officeDocument/2006/relationships/hyperlink" Target="consultantplus://offline/ref=1548D622205280445EC92AAE8D2E5FAB2824214D8A850E871F3E52F29245D76D4C1D9A46D85C33F25DG7I" TargetMode="External"/><Relationship Id="rId5" Type="http://schemas.openxmlformats.org/officeDocument/2006/relationships/footnotes" Target="footnotes.xml"/><Relationship Id="rId15" Type="http://schemas.openxmlformats.org/officeDocument/2006/relationships/hyperlink" Target="consultantplus://offline/ref=6BCA4E085F3F46A42FDD4538D74FE2C8163F581E4C44B20BE96C2BC3AFC339A90BC11FB572386200M3J7J" TargetMode="External"/><Relationship Id="rId23" Type="http://schemas.openxmlformats.org/officeDocument/2006/relationships/hyperlink" Target="consultantplus://offline/ref=0B4E75998F62DE598EA72B853F315FAE64812212F2D1609EF1C1C73CDD03FE2D838D6D772F063F1643TCF" TargetMode="External"/><Relationship Id="rId28" Type="http://schemas.openxmlformats.org/officeDocument/2006/relationships/hyperlink" Target="consultantplus://offline/ref=022112F8A80D9467C1CD9B6CDADFD26E5BC9D26AE39B165A59459898B8518C0D12DB5B62C650014Fp8hDM" TargetMode="External"/><Relationship Id="rId36" Type="http://schemas.openxmlformats.org/officeDocument/2006/relationships/hyperlink" Target="consultantplus://offline/ref=1548D622205280445EC92AAE8D2E5FAB2824224B8F8E0E871F3E52F29245D76D4C1D9A435DGDI" TargetMode="External"/><Relationship Id="rId49" Type="http://schemas.openxmlformats.org/officeDocument/2006/relationships/hyperlink" Target="consultantplus://offline/ref=1548D622205280445EC92AAE8D2E5FAB2824264D8F840E871F3E52F29245D76D4C1D9A46D85C36F35DG6I" TargetMode="External"/><Relationship Id="rId57" Type="http://schemas.openxmlformats.org/officeDocument/2006/relationships/hyperlink" Target="consultantplus://offline/ref=1548D622205280445EC92AAE8D2E5FAB2824264D8F840E871F3E52F29245D76D4C1D9A46D85C36F35DG6I" TargetMode="External"/><Relationship Id="rId61" Type="http://schemas.openxmlformats.org/officeDocument/2006/relationships/fontTable" Target="fontTable.xml"/><Relationship Id="rId10" Type="http://schemas.openxmlformats.org/officeDocument/2006/relationships/hyperlink" Target="consultantplus://offline/ref=1548D622205280445EC92AAE8D2E5FAB2824274B818E0E871F3E52F29245D76D4C1D9A46D85C36F25DGBI" TargetMode="External"/><Relationship Id="rId19" Type="http://schemas.openxmlformats.org/officeDocument/2006/relationships/hyperlink" Target="consultantplus://offline/ref=1548D622205280445EC92AAE8D2E5FAB2824224B8F8E0E871F3E52F29245D76D4C1D9A46D855GEI" TargetMode="External"/><Relationship Id="rId31" Type="http://schemas.openxmlformats.org/officeDocument/2006/relationships/hyperlink" Target="consultantplus://offline/ref=1548D622205280445EC92AAE8D2E5FAB2825204E808B0E871F3E52F29254G5I" TargetMode="External"/><Relationship Id="rId44" Type="http://schemas.openxmlformats.org/officeDocument/2006/relationships/hyperlink" Target="consultantplus://offline/ref=1548D622205280445EC92AAE8D2E5FAB2825204889840E871F3E52F29245D76D4C1D9A46D85C35F15DG0I" TargetMode="External"/><Relationship Id="rId52" Type="http://schemas.openxmlformats.org/officeDocument/2006/relationships/hyperlink" Target="consultantplus://offline/ref=1548D622205280445EC92AAE8D2E5FAB2824224B8F8E0E871F3E52F29245D76D4C1D9A46D855GEI" TargetMode="External"/><Relationship Id="rId60" Type="http://schemas.openxmlformats.org/officeDocument/2006/relationships/hyperlink" Target="consultantplus://offline/ref=1548D622205280445EC92AAE8D2E5FAB2824264D8F840E871F3E52F29245D76D4C1D9A46D85C36F35DG6I" TargetMode="External"/><Relationship Id="rId4" Type="http://schemas.openxmlformats.org/officeDocument/2006/relationships/webSettings" Target="webSettings.xml"/><Relationship Id="rId9" Type="http://schemas.openxmlformats.org/officeDocument/2006/relationships/hyperlink" Target="consultantplus://offline/ref=1548D622205280445EC92AAE8D2E5FAB2827254B808D0E871F3E52F29254G5I" TargetMode="External"/><Relationship Id="rId14" Type="http://schemas.openxmlformats.org/officeDocument/2006/relationships/hyperlink" Target="consultantplus://offline/ref=809F30ACCE87844EC67F3ACD5D8EFE01C115E02829D34B2CBB0ED2C83497F3FE18F10ED9400DCFmCA6F" TargetMode="External"/><Relationship Id="rId22" Type="http://schemas.openxmlformats.org/officeDocument/2006/relationships/hyperlink" Target="consultantplus://offline/ref=0B4E75998F62DE598EA72B853F315FAE64812212F2D1609EF1C1C73CDD03FE2D838D6D772F063F1543T2F" TargetMode="External"/><Relationship Id="rId27" Type="http://schemas.openxmlformats.org/officeDocument/2006/relationships/hyperlink" Target="consultantplus://offline/ref=1548D622205280445EC92AAE8D2E5FAB2824264D8F840E871F3E52F29245D76D4C1D9A46D85C36F35DG6I" TargetMode="External"/><Relationship Id="rId30" Type="http://schemas.openxmlformats.org/officeDocument/2006/relationships/hyperlink" Target="consultantplus://offline/ref=1548D622205280445EC92AAE8D2E5FAB2824224B8F8E0E871F3E52F29245D76D4C1D9A415DGBI" TargetMode="External"/><Relationship Id="rId35" Type="http://schemas.openxmlformats.org/officeDocument/2006/relationships/hyperlink" Target="consultantplus://offline/ref=1548D622205280445EC92AAE8D2E5FAB2824224B8F8E0E871F3E52F29245D76D4C1D9A435DGDI" TargetMode="External"/><Relationship Id="rId43" Type="http://schemas.openxmlformats.org/officeDocument/2006/relationships/hyperlink" Target="consultantplus://offline/ref=1548D622205280445EC92AAE8D2E5FAB2825204889840E871F3E52F29245D76D4C1D9A46D85C35F15DG4I" TargetMode="External"/><Relationship Id="rId48" Type="http://schemas.openxmlformats.org/officeDocument/2006/relationships/hyperlink" Target="consultantplus://offline/ref=1548D622205280445EC92AAE8D2E5FAB20252A458987538D17675EF059G5I" TargetMode="External"/><Relationship Id="rId56" Type="http://schemas.openxmlformats.org/officeDocument/2006/relationships/hyperlink" Target="consultantplus://offline/ref=1548D622205280445EC92AAE8D2E5FAB282522448F850E871F3E52F29245D76D4C1D9A46D85E34F45DG5I" TargetMode="External"/><Relationship Id="rId8" Type="http://schemas.openxmlformats.org/officeDocument/2006/relationships/hyperlink" Target="consultantplus://offline/ref=1548D622205280445EC92AAE8D2E5FAB2825204889840E871F3E52F29254G5I" TargetMode="Externa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ettings" Target="settings.xml"/><Relationship Id="rId12" Type="http://schemas.openxmlformats.org/officeDocument/2006/relationships/hyperlink" Target="consultantplus://offline/ref=1548D622205280445EC92AAE8D2E5FAB2824224B8F8E0E871F3E52F29254G5I" TargetMode="External"/><Relationship Id="rId17" Type="http://schemas.openxmlformats.org/officeDocument/2006/relationships/hyperlink" Target="consultantplus://offline/ref=3BEFE5FD012654F3456DDB6938CA75EA9C06F826312E38507079DA3BE9F30A01CE6E22FA8BBB29D8rDh6F" TargetMode="External"/><Relationship Id="rId25" Type="http://schemas.openxmlformats.org/officeDocument/2006/relationships/hyperlink" Target="consultantplus://offline/ref=1548D622205280445EC92AAE8D2E5FAB2824224B8F8E0E871F3E52F29245D76D4C1D9A46D855GEI" TargetMode="External"/><Relationship Id="rId33" Type="http://schemas.openxmlformats.org/officeDocument/2006/relationships/hyperlink" Target="consultantplus://offline/ref=1548D622205280445EC92AAE8D2E5FAB282725498F840E871F3E52F29254G5I" TargetMode="External"/><Relationship Id="rId38" Type="http://schemas.openxmlformats.org/officeDocument/2006/relationships/hyperlink" Target="consultantplus://offline/ref=022112F8A80D9467C1CD9B6CDADFD26E5BC9D26AE39B165A59459898B8518C0D12DB5B62C650014Fp8hDM" TargetMode="External"/><Relationship Id="rId46" Type="http://schemas.openxmlformats.org/officeDocument/2006/relationships/hyperlink" Target="consultantplus://offline/ref=1548D622205280445EC92AAE8D2E5FAB2824224B8F8E0E871F3E52F29245D76D4C1D9A46D855GEI" TargetMode="External"/><Relationship Id="rId59" Type="http://schemas.openxmlformats.org/officeDocument/2006/relationships/hyperlink" Target="consultantplus://offline/ref=1548D622205280445EC92AAE8D2E5FAB20252A458987538D17675EF059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10870</Words>
  <Characters>61961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5</cp:revision>
  <dcterms:created xsi:type="dcterms:W3CDTF">2020-07-06T01:38:00Z</dcterms:created>
  <dcterms:modified xsi:type="dcterms:W3CDTF">2020-07-16T02:10:00Z</dcterms:modified>
</cp:coreProperties>
</file>