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C5" w:rsidRDefault="0096008F" w:rsidP="00C8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08F"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 w:rsidRPr="0096008F">
        <w:rPr>
          <w:rFonts w:ascii="Times New Roman" w:hAnsi="Times New Roman" w:cs="Times New Roman"/>
          <w:sz w:val="28"/>
          <w:szCs w:val="28"/>
        </w:rPr>
        <w:t>»</w:t>
      </w:r>
    </w:p>
    <w:p w:rsidR="0096008F" w:rsidRP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8F">
        <w:rPr>
          <w:rFonts w:ascii="Times New Roman" w:hAnsi="Times New Roman" w:cs="Times New Roman"/>
          <w:b/>
          <w:sz w:val="28"/>
          <w:szCs w:val="28"/>
        </w:rPr>
        <w:t>СОВЕТ СЕЛЬСКОГО ПРОСЕЛЕНИЯ «</w:t>
      </w:r>
      <w:r w:rsidR="00C87112">
        <w:rPr>
          <w:rFonts w:ascii="Times New Roman" w:hAnsi="Times New Roman" w:cs="Times New Roman"/>
          <w:b/>
          <w:sz w:val="28"/>
          <w:szCs w:val="28"/>
        </w:rPr>
        <w:t>ЧЕРЕМХ</w:t>
      </w:r>
      <w:r w:rsidRPr="0096008F">
        <w:rPr>
          <w:rFonts w:ascii="Times New Roman" w:hAnsi="Times New Roman" w:cs="Times New Roman"/>
          <w:b/>
          <w:sz w:val="28"/>
          <w:szCs w:val="28"/>
        </w:rPr>
        <w:t>ОВСКОЕ»</w:t>
      </w:r>
    </w:p>
    <w:p w:rsid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12" w:rsidRPr="0096008F" w:rsidRDefault="00C87112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08F" w:rsidRPr="0096008F" w:rsidRDefault="0096008F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08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6008F" w:rsidRDefault="005D114A" w:rsidP="00A53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 сентябр</w:t>
      </w:r>
      <w:r w:rsidR="00A5313F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D30EBA">
        <w:rPr>
          <w:rFonts w:ascii="Times New Roman" w:hAnsi="Times New Roman" w:cs="Times New Roman"/>
          <w:b/>
          <w:sz w:val="28"/>
          <w:szCs w:val="28"/>
        </w:rPr>
        <w:t>20</w:t>
      </w:r>
      <w:r w:rsidR="00A5313F">
        <w:rPr>
          <w:rFonts w:ascii="Times New Roman" w:hAnsi="Times New Roman" w:cs="Times New Roman"/>
          <w:b/>
          <w:sz w:val="28"/>
          <w:szCs w:val="28"/>
        </w:rPr>
        <w:t>20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13F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13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58</w:t>
      </w:r>
      <w:r w:rsidR="00A53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08F">
        <w:rPr>
          <w:rFonts w:ascii="Times New Roman" w:hAnsi="Times New Roman" w:cs="Times New Roman"/>
          <w:sz w:val="28"/>
          <w:szCs w:val="28"/>
        </w:rPr>
        <w:t>с.</w:t>
      </w:r>
      <w:r w:rsidR="00C87112">
        <w:rPr>
          <w:rFonts w:ascii="Times New Roman" w:hAnsi="Times New Roman" w:cs="Times New Roman"/>
          <w:sz w:val="28"/>
          <w:szCs w:val="28"/>
        </w:rPr>
        <w:t xml:space="preserve"> Черемх</w:t>
      </w:r>
      <w:r w:rsidR="0096008F">
        <w:rPr>
          <w:rFonts w:ascii="Times New Roman" w:hAnsi="Times New Roman" w:cs="Times New Roman"/>
          <w:sz w:val="28"/>
          <w:szCs w:val="28"/>
        </w:rPr>
        <w:t>ово</w:t>
      </w: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765" w:rsidRPr="00BD6765" w:rsidRDefault="00BD6765" w:rsidP="00BD6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Совета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«Черемховское» от </w:t>
      </w:r>
      <w:r w:rsidR="00A5313F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D114A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5D114A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</w:t>
      </w:r>
      <w:r w:rsidR="00A32A4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D114A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6F5A7A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5D114A" w:rsidRPr="005D114A">
        <w:rPr>
          <w:rFonts w:ascii="Times New Roman" w:hAnsi="Times New Roman" w:cs="Times New Roman"/>
          <w:b/>
          <w:bCs/>
          <w:sz w:val="28"/>
          <w:szCs w:val="28"/>
        </w:rPr>
        <w:t>О Порядке принятия решений о создании, реорганизации, изменении  типа и ликвидации муниципальных учреждений, о порядке утверждения Уставов муниципальных учреждений и внесения в них изменений</w:t>
      </w:r>
      <w:r w:rsidR="001D102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 утратившим силу</w:t>
      </w:r>
    </w:p>
    <w:p w:rsidR="00BD6765" w:rsidRPr="00BD6765" w:rsidRDefault="00BD6765" w:rsidP="00BD67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14A" w:rsidRDefault="005D114A" w:rsidP="00EA3FAA">
      <w:pPr>
        <w:pStyle w:val="2"/>
        <w:shd w:val="clear" w:color="auto" w:fill="FFFFFF"/>
        <w:spacing w:before="0" w:beforeAutospacing="0" w:after="255" w:afterAutospacing="0" w:line="300" w:lineRule="atLeast"/>
        <w:ind w:firstLine="709"/>
        <w:jc w:val="both"/>
        <w:rPr>
          <w:b w:val="0"/>
          <w:sz w:val="28"/>
          <w:szCs w:val="28"/>
        </w:rPr>
      </w:pPr>
    </w:p>
    <w:p w:rsidR="00BD6765" w:rsidRPr="00EA3FAA" w:rsidRDefault="005D114A" w:rsidP="00EA3FAA">
      <w:pPr>
        <w:pStyle w:val="2"/>
        <w:shd w:val="clear" w:color="auto" w:fill="FFFFFF"/>
        <w:spacing w:before="0" w:beforeAutospacing="0" w:after="255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5D114A">
        <w:rPr>
          <w:b w:val="0"/>
          <w:sz w:val="28"/>
          <w:szCs w:val="28"/>
        </w:rPr>
        <w:t>Руководствуясь экспертным заключением Администрации Губернатора Забайкальского края, Уставом сельского поселения «Черемховское»</w:t>
      </w:r>
      <w:r w:rsidR="00BD6765" w:rsidRPr="005D114A">
        <w:rPr>
          <w:b w:val="0"/>
          <w:sz w:val="28"/>
          <w:szCs w:val="28"/>
        </w:rPr>
        <w:t>,</w:t>
      </w:r>
      <w:r w:rsidR="00BD6765" w:rsidRPr="00EA3FAA">
        <w:rPr>
          <w:b w:val="0"/>
          <w:sz w:val="28"/>
          <w:szCs w:val="28"/>
        </w:rPr>
        <w:t xml:space="preserve"> </w:t>
      </w:r>
      <w:r w:rsidR="00D34C37" w:rsidRPr="00EA3FAA">
        <w:rPr>
          <w:b w:val="0"/>
          <w:sz w:val="28"/>
          <w:szCs w:val="28"/>
        </w:rPr>
        <w:t>Совет</w:t>
      </w:r>
      <w:r w:rsidR="00BD6765" w:rsidRPr="00EA3FAA">
        <w:rPr>
          <w:b w:val="0"/>
          <w:sz w:val="28"/>
          <w:szCs w:val="28"/>
        </w:rPr>
        <w:t xml:space="preserve"> сельского поселения «Черемховское» </w:t>
      </w:r>
      <w:r w:rsidR="00D34C37" w:rsidRPr="00EA3FAA">
        <w:rPr>
          <w:b w:val="0"/>
          <w:sz w:val="28"/>
          <w:szCs w:val="28"/>
        </w:rPr>
        <w:t>решил</w:t>
      </w:r>
      <w:r w:rsidR="00BD6765" w:rsidRPr="00EA3FAA">
        <w:rPr>
          <w:b w:val="0"/>
          <w:sz w:val="28"/>
          <w:szCs w:val="28"/>
        </w:rPr>
        <w:t>:</w:t>
      </w:r>
    </w:p>
    <w:p w:rsidR="00BD6765" w:rsidRPr="00BD6765" w:rsidRDefault="00BD6765" w:rsidP="00BD67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765" w:rsidRPr="00BD6765" w:rsidRDefault="00BD6765" w:rsidP="00BD67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765">
        <w:rPr>
          <w:rFonts w:ascii="Times New Roman" w:hAnsi="Times New Roman" w:cs="Times New Roman"/>
          <w:sz w:val="28"/>
          <w:szCs w:val="28"/>
        </w:rPr>
        <w:t xml:space="preserve">1. 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</w:rPr>
        <w:t>реш</w:t>
      </w:r>
      <w:r w:rsidRPr="00BD6765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BD67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«Черемховское» от </w:t>
      </w:r>
      <w:r w:rsidR="005D114A" w:rsidRPr="005D114A">
        <w:rPr>
          <w:rFonts w:ascii="Times New Roman" w:eastAsia="Times New Roman" w:hAnsi="Times New Roman" w:cs="Times New Roman"/>
          <w:sz w:val="28"/>
          <w:szCs w:val="28"/>
        </w:rPr>
        <w:t>22.12.2014 г. № 129 «</w:t>
      </w:r>
      <w:r w:rsidR="005D114A" w:rsidRPr="005D114A">
        <w:rPr>
          <w:rFonts w:ascii="Times New Roman" w:hAnsi="Times New Roman" w:cs="Times New Roman"/>
          <w:bCs/>
          <w:sz w:val="28"/>
          <w:szCs w:val="28"/>
        </w:rPr>
        <w:t>О Порядке принятия решений о создании, реорганизации, изменении  типа и ликвидации муниципальных учреждений, о порядке утверждения Уставов муниципальных учреждений и внесения в них изменений</w:t>
      </w:r>
      <w:r w:rsidR="005D114A" w:rsidRPr="005D114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D11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765" w:rsidRPr="00BD6765" w:rsidRDefault="00BD6765" w:rsidP="00BD67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765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BD676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C540C">
        <w:rPr>
          <w:rFonts w:ascii="Times New Roman" w:hAnsi="Times New Roman" w:cs="Times New Roman"/>
          <w:sz w:val="28"/>
          <w:szCs w:val="28"/>
        </w:rPr>
        <w:t>решени</w:t>
      </w:r>
      <w:r w:rsidRPr="00BD6765">
        <w:rPr>
          <w:rFonts w:ascii="Times New Roman" w:hAnsi="Times New Roman" w:cs="Times New Roman"/>
          <w:sz w:val="28"/>
          <w:szCs w:val="28"/>
        </w:rPr>
        <w:t>е вступает в силу на следующий день, после дня его официального опубликования (обнародования).</w:t>
      </w:r>
    </w:p>
    <w:p w:rsidR="00BD6765" w:rsidRPr="00BD6765" w:rsidRDefault="00BD6765" w:rsidP="00BD67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765">
        <w:rPr>
          <w:rFonts w:ascii="Times New Roman" w:hAnsi="Times New Roman" w:cs="Times New Roman"/>
          <w:sz w:val="28"/>
          <w:szCs w:val="28"/>
        </w:rPr>
        <w:t xml:space="preserve">3. </w:t>
      </w:r>
      <w:r w:rsidR="001D102C" w:rsidRPr="001D1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опубликовать (обнародовать) </w:t>
      </w:r>
      <w:r w:rsidR="001D102C" w:rsidRPr="001D102C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4" w:tgtFrame="_blank" w:history="1">
        <w:r w:rsidR="001D102C" w:rsidRPr="001D102C">
          <w:rPr>
            <w:rStyle w:val="a5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http://черемховское.рф/</w:t>
        </w:r>
      </w:hyperlink>
      <w:r w:rsidR="001D102C" w:rsidRPr="001D102C">
        <w:rPr>
          <w:rFonts w:ascii="Times New Roman" w:hAnsi="Times New Roman" w:cs="Times New Roman"/>
          <w:sz w:val="28"/>
          <w:szCs w:val="28"/>
        </w:rPr>
        <w:t>.</w:t>
      </w:r>
    </w:p>
    <w:p w:rsidR="00BD6765" w:rsidRDefault="00BD6765" w:rsidP="00BD6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02C" w:rsidRPr="00BD6765" w:rsidRDefault="001D102C" w:rsidP="00BD6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765" w:rsidRPr="00BD6765" w:rsidRDefault="00BD6765" w:rsidP="00BD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76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D6765" w:rsidRPr="00BD6765" w:rsidRDefault="00BD6765" w:rsidP="00BD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765">
        <w:rPr>
          <w:rFonts w:ascii="Times New Roman" w:eastAsia="Times New Roman" w:hAnsi="Times New Roman" w:cs="Times New Roman"/>
          <w:sz w:val="28"/>
          <w:szCs w:val="28"/>
        </w:rPr>
        <w:t>«Черемховское»                                                                               Л.А. Столярова</w:t>
      </w:r>
    </w:p>
    <w:p w:rsidR="0096008F" w:rsidRPr="0096008F" w:rsidRDefault="0096008F" w:rsidP="00BD67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6008F" w:rsidRPr="0096008F" w:rsidSect="006E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08F"/>
    <w:rsid w:val="0009486A"/>
    <w:rsid w:val="000C0769"/>
    <w:rsid w:val="000C6ED4"/>
    <w:rsid w:val="001A2D39"/>
    <w:rsid w:val="001D102C"/>
    <w:rsid w:val="005D114A"/>
    <w:rsid w:val="00607E4C"/>
    <w:rsid w:val="0065400D"/>
    <w:rsid w:val="006C184C"/>
    <w:rsid w:val="006C317D"/>
    <w:rsid w:val="006E3CC5"/>
    <w:rsid w:val="006F5A7A"/>
    <w:rsid w:val="008436E0"/>
    <w:rsid w:val="008518D0"/>
    <w:rsid w:val="008B1A49"/>
    <w:rsid w:val="0096008F"/>
    <w:rsid w:val="009C7081"/>
    <w:rsid w:val="009E1660"/>
    <w:rsid w:val="00A32A48"/>
    <w:rsid w:val="00A5313F"/>
    <w:rsid w:val="00BD6765"/>
    <w:rsid w:val="00C87112"/>
    <w:rsid w:val="00D30EBA"/>
    <w:rsid w:val="00D34C37"/>
    <w:rsid w:val="00EA3FAA"/>
    <w:rsid w:val="00EC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C5"/>
  </w:style>
  <w:style w:type="paragraph" w:styleId="2">
    <w:name w:val="heading 2"/>
    <w:basedOn w:val="a"/>
    <w:link w:val="20"/>
    <w:uiPriority w:val="9"/>
    <w:qFormat/>
    <w:rsid w:val="00A53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D10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5313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abykocmo5bt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2</cp:revision>
  <cp:lastPrinted>2020-09-08T01:27:00Z</cp:lastPrinted>
  <dcterms:created xsi:type="dcterms:W3CDTF">2020-09-08T01:28:00Z</dcterms:created>
  <dcterms:modified xsi:type="dcterms:W3CDTF">2020-09-08T01:28:00Z</dcterms:modified>
</cp:coreProperties>
</file>