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5EB" w:rsidRDefault="00BE25EB" w:rsidP="00BE2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r w:rsidR="00626614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5EB" w:rsidRDefault="00BE25EB" w:rsidP="00BE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  <w:r w:rsidR="006266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6614">
        <w:rPr>
          <w:rFonts w:ascii="Times New Roman" w:hAnsi="Times New Roman" w:cs="Times New Roman"/>
          <w:b/>
          <w:sz w:val="28"/>
          <w:szCs w:val="28"/>
        </w:rPr>
        <w:t>ЧЕРЕМХОВ</w:t>
      </w:r>
      <w:r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BE25EB" w:rsidRDefault="00BE25EB" w:rsidP="00BE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614" w:rsidRDefault="00626614" w:rsidP="00BE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614" w:rsidRDefault="00626614" w:rsidP="00BE2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5EB" w:rsidRDefault="00644DD5" w:rsidP="00BE2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E25E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E25EB" w:rsidRPr="00626614" w:rsidRDefault="00BE25EB" w:rsidP="006266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614">
        <w:rPr>
          <w:rFonts w:ascii="Times New Roman" w:hAnsi="Times New Roman" w:cs="Times New Roman"/>
          <w:b/>
          <w:sz w:val="28"/>
          <w:szCs w:val="28"/>
        </w:rPr>
        <w:t>2</w:t>
      </w:r>
      <w:r w:rsidR="00626614" w:rsidRPr="00626614">
        <w:rPr>
          <w:rFonts w:ascii="Times New Roman" w:hAnsi="Times New Roman" w:cs="Times New Roman"/>
          <w:b/>
          <w:sz w:val="28"/>
          <w:szCs w:val="28"/>
        </w:rPr>
        <w:t>8</w:t>
      </w:r>
      <w:r w:rsidRPr="00626614">
        <w:rPr>
          <w:rFonts w:ascii="Times New Roman" w:hAnsi="Times New Roman" w:cs="Times New Roman"/>
          <w:b/>
          <w:sz w:val="28"/>
          <w:szCs w:val="28"/>
        </w:rPr>
        <w:t xml:space="preserve"> мая 2020 года                                                                              № </w:t>
      </w:r>
      <w:r w:rsidR="00626614">
        <w:rPr>
          <w:rFonts w:ascii="Times New Roman" w:hAnsi="Times New Roman" w:cs="Times New Roman"/>
          <w:b/>
          <w:sz w:val="28"/>
          <w:szCs w:val="28"/>
        </w:rPr>
        <w:t>68</w:t>
      </w:r>
      <w:r w:rsidRPr="006266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BE25EB" w:rsidRDefault="00BE25EB" w:rsidP="00BE25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26614">
        <w:rPr>
          <w:rFonts w:ascii="Times New Roman" w:hAnsi="Times New Roman" w:cs="Times New Roman"/>
          <w:sz w:val="28"/>
          <w:szCs w:val="28"/>
        </w:rPr>
        <w:t>Черемхово</w:t>
      </w:r>
    </w:p>
    <w:p w:rsidR="00BE25EB" w:rsidRDefault="00BE25EB" w:rsidP="00BE2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безопасности населения на водных объектах на территории сельского поселения «</w:t>
      </w:r>
      <w:r w:rsidR="00626614">
        <w:rPr>
          <w:rFonts w:ascii="Times New Roman" w:hAnsi="Times New Roman" w:cs="Times New Roman"/>
          <w:b/>
          <w:sz w:val="28"/>
          <w:szCs w:val="28"/>
        </w:rPr>
        <w:t>Черемхов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ское»  </w:t>
      </w:r>
    </w:p>
    <w:p w:rsidR="00BE25EB" w:rsidRDefault="00BE25EB" w:rsidP="00BE25EB">
      <w:pPr>
        <w:rPr>
          <w:rFonts w:ascii="Times New Roman" w:hAnsi="Times New Roman" w:cs="Times New Roman"/>
          <w:sz w:val="28"/>
          <w:szCs w:val="28"/>
        </w:rPr>
      </w:pPr>
    </w:p>
    <w:p w:rsidR="00BE25EB" w:rsidRDefault="00BE25EB" w:rsidP="006266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решением Комиссии по предупреждению и ликвидации чрезвычайных ситуаций и обеспечени</w:t>
      </w:r>
      <w:r w:rsidR="006266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Забайкальского края от 24 апреля 2020 года №47</w:t>
      </w:r>
      <w:r w:rsidR="00626614">
        <w:rPr>
          <w:rFonts w:ascii="Times New Roman" w:hAnsi="Times New Roman" w:cs="Times New Roman"/>
          <w:sz w:val="28"/>
          <w:szCs w:val="28"/>
        </w:rPr>
        <w:t>, в целях предотвращения происшествий на водных объектах, администрация сельского поселения «Черемховское» постановляет:</w:t>
      </w:r>
    </w:p>
    <w:p w:rsidR="00626614" w:rsidRDefault="00626614" w:rsidP="006266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вопросам безопасности на водных объектах в средствах массовой информации, на сайте администрации сельского поселения «Черемховское»;</w:t>
      </w:r>
    </w:p>
    <w:p w:rsidR="00626614" w:rsidRDefault="00626614" w:rsidP="006266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C7D78">
        <w:rPr>
          <w:rFonts w:ascii="Times New Roman" w:hAnsi="Times New Roman" w:cs="Times New Roman"/>
          <w:sz w:val="28"/>
          <w:szCs w:val="28"/>
        </w:rPr>
        <w:t>рганизовать проведение подворовых обходов</w:t>
      </w:r>
      <w:r>
        <w:rPr>
          <w:rFonts w:ascii="Times New Roman" w:hAnsi="Times New Roman" w:cs="Times New Roman"/>
          <w:sz w:val="28"/>
          <w:szCs w:val="28"/>
        </w:rPr>
        <w:t xml:space="preserve"> в населенных пунктах, расположенных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A46F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ктах</w:t>
      </w:r>
      <w:r w:rsidRPr="00BC7D78">
        <w:rPr>
          <w:rFonts w:ascii="Times New Roman" w:hAnsi="Times New Roman" w:cs="Times New Roman"/>
          <w:sz w:val="28"/>
          <w:szCs w:val="28"/>
        </w:rPr>
        <w:t>, с целью информирования населения по вопросам безопасности на воде;</w:t>
      </w:r>
    </w:p>
    <w:p w:rsidR="00A46F36" w:rsidRDefault="00A46F36" w:rsidP="006266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7D78">
        <w:rPr>
          <w:rFonts w:ascii="Times New Roman" w:hAnsi="Times New Roman" w:cs="Times New Roman"/>
          <w:sz w:val="28"/>
          <w:szCs w:val="28"/>
        </w:rPr>
        <w:t>родолжить проведение занятий и бесед по безопасности на водных объектах, в том числе дистанционным методом, в учебных заведениях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D78" w:rsidRPr="00BC7D78" w:rsidRDefault="00A46F36" w:rsidP="006266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патрулирование с проведением профилактической работы в выявленных местах неорганизованного пребывания людей на водных объектах</w:t>
      </w:r>
      <w:r w:rsidR="00BC7D78">
        <w:rPr>
          <w:rFonts w:ascii="Times New Roman" w:hAnsi="Times New Roman" w:cs="Times New Roman"/>
          <w:sz w:val="28"/>
          <w:szCs w:val="28"/>
        </w:rPr>
        <w:t>.</w:t>
      </w:r>
    </w:p>
    <w:p w:rsidR="00BE25EB" w:rsidRDefault="00BE25EB" w:rsidP="00A46F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25EB" w:rsidRDefault="00BE25EB" w:rsidP="00BE25EB">
      <w:pPr>
        <w:rPr>
          <w:rFonts w:ascii="Times New Roman" w:hAnsi="Times New Roman" w:cs="Times New Roman"/>
          <w:sz w:val="28"/>
          <w:szCs w:val="28"/>
        </w:rPr>
      </w:pPr>
    </w:p>
    <w:p w:rsidR="00A46F36" w:rsidRDefault="00BE25EB" w:rsidP="00A4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E25EB" w:rsidRDefault="00A46F36" w:rsidP="00A46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«Черемховское»</w:t>
      </w:r>
      <w:r w:rsidR="00BE25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E25E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E25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25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Столяро</w:t>
      </w:r>
      <w:r w:rsidR="00BE25EB">
        <w:rPr>
          <w:rFonts w:ascii="Times New Roman" w:hAnsi="Times New Roman" w:cs="Times New Roman"/>
          <w:sz w:val="28"/>
          <w:szCs w:val="28"/>
        </w:rPr>
        <w:t>ва</w:t>
      </w:r>
    </w:p>
    <w:sectPr w:rsidR="00BE25EB" w:rsidSect="00F8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2C5A"/>
    <w:multiLevelType w:val="hybridMultilevel"/>
    <w:tmpl w:val="6C2A291A"/>
    <w:lvl w:ilvl="0" w:tplc="0E0647FE">
      <w:start w:val="1"/>
      <w:numFmt w:val="decimal"/>
      <w:lvlText w:val="%1)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EB"/>
    <w:rsid w:val="000F2C65"/>
    <w:rsid w:val="000F5749"/>
    <w:rsid w:val="003974C5"/>
    <w:rsid w:val="00626614"/>
    <w:rsid w:val="00644DD5"/>
    <w:rsid w:val="006C6292"/>
    <w:rsid w:val="00A46F36"/>
    <w:rsid w:val="00B87CD8"/>
    <w:rsid w:val="00BC7D78"/>
    <w:rsid w:val="00BE25EB"/>
    <w:rsid w:val="00F8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5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062C7-73E2-4D15-A627-32DCAC5A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2</cp:revision>
  <cp:lastPrinted>2020-05-28T23:48:00Z</cp:lastPrinted>
  <dcterms:created xsi:type="dcterms:W3CDTF">2020-05-28T23:49:00Z</dcterms:created>
  <dcterms:modified xsi:type="dcterms:W3CDTF">2020-05-28T23:49:00Z</dcterms:modified>
</cp:coreProperties>
</file>